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DF" w:rsidRDefault="00714FDF" w:rsidP="00714FDF">
      <w:pPr>
        <w:spacing w:after="0"/>
      </w:pPr>
    </w:p>
    <w:p w:rsidR="00714FDF" w:rsidRPr="00714FDF" w:rsidRDefault="00714FDF" w:rsidP="00714FDF">
      <w:pPr>
        <w:spacing w:after="0"/>
        <w:jc w:val="center"/>
        <w:rPr>
          <w:b/>
          <w:sz w:val="28"/>
        </w:rPr>
      </w:pPr>
      <w:r w:rsidRPr="00714FDF">
        <w:rPr>
          <w:b/>
          <w:sz w:val="28"/>
        </w:rPr>
        <w:t>Федеральный закон Российской Федерации от 29 декабря 2012 г. N 273-ФЗ</w:t>
      </w:r>
    </w:p>
    <w:p w:rsidR="00714FDF" w:rsidRPr="00714FDF" w:rsidRDefault="00714FDF" w:rsidP="00714FDF">
      <w:pPr>
        <w:spacing w:after="0"/>
        <w:jc w:val="center"/>
        <w:rPr>
          <w:b/>
          <w:sz w:val="28"/>
        </w:rPr>
      </w:pPr>
      <w:r w:rsidRPr="00714FDF">
        <w:rPr>
          <w:b/>
          <w:sz w:val="28"/>
        </w:rPr>
        <w:t>"Об образовании в Российской Федерации"</w:t>
      </w:r>
    </w:p>
    <w:p w:rsidR="00714FDF" w:rsidRPr="00714FDF" w:rsidRDefault="00714FDF" w:rsidP="00714FDF">
      <w:pPr>
        <w:spacing w:after="0"/>
        <w:rPr>
          <w:sz w:val="24"/>
          <w:szCs w:val="24"/>
        </w:rPr>
      </w:pPr>
      <w:r w:rsidRPr="00714FDF">
        <w:rPr>
          <w:sz w:val="24"/>
          <w:szCs w:val="24"/>
        </w:rPr>
        <w:t xml:space="preserve">Опубликовано: 31 декабря 2012 г. в "РГ" - Федеральный выпуск №5976 </w:t>
      </w:r>
    </w:p>
    <w:p w:rsidR="00714FDF" w:rsidRPr="00714FDF" w:rsidRDefault="00714FDF" w:rsidP="00714FDF">
      <w:pPr>
        <w:spacing w:after="0"/>
        <w:rPr>
          <w:sz w:val="24"/>
          <w:szCs w:val="24"/>
        </w:rPr>
      </w:pPr>
      <w:r w:rsidRPr="00714FDF">
        <w:rPr>
          <w:sz w:val="24"/>
          <w:szCs w:val="24"/>
        </w:rPr>
        <w:t>Вступает в силу:1 сентября 2013 г.</w:t>
      </w:r>
    </w:p>
    <w:p w:rsidR="00714FDF" w:rsidRPr="00714FDF" w:rsidRDefault="00714FDF" w:rsidP="00714FDF">
      <w:pPr>
        <w:spacing w:after="0"/>
        <w:rPr>
          <w:sz w:val="24"/>
          <w:szCs w:val="24"/>
        </w:rPr>
      </w:pPr>
    </w:p>
    <w:p w:rsidR="00714FDF" w:rsidRPr="00714FDF" w:rsidRDefault="00714FDF" w:rsidP="00714FDF">
      <w:pPr>
        <w:spacing w:after="0"/>
        <w:rPr>
          <w:b/>
          <w:sz w:val="24"/>
          <w:szCs w:val="24"/>
        </w:rPr>
      </w:pPr>
      <w:r w:rsidRPr="00714FDF">
        <w:rPr>
          <w:b/>
          <w:sz w:val="24"/>
          <w:szCs w:val="24"/>
        </w:rPr>
        <w:t>Статья 101. Осуществление образовательной деятельности за счет средств физических лиц и юридических лиц</w:t>
      </w:r>
    </w:p>
    <w:p w:rsidR="00714FDF" w:rsidRPr="00714FDF" w:rsidRDefault="00714FDF" w:rsidP="00714FDF">
      <w:pPr>
        <w:spacing w:after="0"/>
        <w:rPr>
          <w:sz w:val="24"/>
          <w:szCs w:val="24"/>
        </w:rPr>
      </w:pPr>
    </w:p>
    <w:p w:rsidR="00714FDF" w:rsidRPr="00714FDF" w:rsidRDefault="00714FDF" w:rsidP="001B2EB3">
      <w:pPr>
        <w:spacing w:after="0"/>
        <w:jc w:val="both"/>
        <w:rPr>
          <w:sz w:val="24"/>
          <w:szCs w:val="24"/>
        </w:rPr>
      </w:pPr>
      <w:r w:rsidRPr="00714FDF">
        <w:rPr>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14FDF" w:rsidRPr="00714FDF" w:rsidRDefault="00714FDF" w:rsidP="001B2EB3">
      <w:pPr>
        <w:spacing w:after="0"/>
        <w:jc w:val="both"/>
        <w:rPr>
          <w:sz w:val="24"/>
          <w:szCs w:val="24"/>
        </w:rPr>
      </w:pPr>
    </w:p>
    <w:p w:rsidR="00714FDF" w:rsidRPr="00714FDF" w:rsidRDefault="00714FDF" w:rsidP="001B2EB3">
      <w:pPr>
        <w:spacing w:after="0"/>
        <w:jc w:val="both"/>
        <w:rPr>
          <w:sz w:val="24"/>
          <w:szCs w:val="24"/>
        </w:rPr>
      </w:pPr>
      <w:r w:rsidRPr="00714FDF">
        <w:rPr>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14FDF" w:rsidRPr="00714FDF" w:rsidRDefault="00714FDF" w:rsidP="00714FDF">
      <w:pPr>
        <w:spacing w:after="0"/>
        <w:rPr>
          <w:sz w:val="24"/>
          <w:szCs w:val="24"/>
        </w:rPr>
      </w:pPr>
    </w:p>
    <w:p w:rsidR="005001FB" w:rsidRPr="00714FDF" w:rsidRDefault="00714FDF" w:rsidP="001B2EB3">
      <w:pPr>
        <w:spacing w:after="0"/>
        <w:jc w:val="both"/>
        <w:rPr>
          <w:sz w:val="24"/>
          <w:szCs w:val="24"/>
        </w:rPr>
      </w:pPr>
      <w:r w:rsidRPr="00714FDF">
        <w:rPr>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sectPr w:rsidR="005001FB" w:rsidRPr="00714FDF" w:rsidSect="00500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14FDF"/>
    <w:rsid w:val="0019374D"/>
    <w:rsid w:val="001B2EB3"/>
    <w:rsid w:val="005001FB"/>
    <w:rsid w:val="005E1B4C"/>
    <w:rsid w:val="00607170"/>
    <w:rsid w:val="00714FDF"/>
    <w:rsid w:val="00D92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1502</Characters>
  <Application>Microsoft Office Word</Application>
  <DocSecurity>0</DocSecurity>
  <Lines>12</Lines>
  <Paragraphs>3</Paragraphs>
  <ScaleCrop>false</ScaleCrop>
  <Company>HomeLab</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WIN7XP</cp:lastModifiedBy>
  <cp:revision>2</cp:revision>
  <dcterms:created xsi:type="dcterms:W3CDTF">2013-06-04T09:23:00Z</dcterms:created>
  <dcterms:modified xsi:type="dcterms:W3CDTF">2013-11-25T15:42:00Z</dcterms:modified>
</cp:coreProperties>
</file>