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5C" w:rsidRPr="000761D6" w:rsidRDefault="0008515C" w:rsidP="0008515C">
      <w:pPr>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761D6">
        <w:rPr>
          <w:rFonts w:ascii="Times New Roman" w:hAnsi="Times New Roman" w:cs="Times New Roman"/>
          <w:color w:val="000000" w:themeColor="text1"/>
          <w:sz w:val="24"/>
          <w:szCs w:val="24"/>
        </w:rPr>
        <w:t xml:space="preserve"> Протокол семинара</w:t>
      </w:r>
    </w:p>
    <w:p w:rsidR="0008515C" w:rsidRPr="000761D6" w:rsidRDefault="0008515C" w:rsidP="0008515C">
      <w:pPr>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Тема: «Создание условий для профессионального роста педагогических кадров, как условие качества образования».</w:t>
      </w:r>
    </w:p>
    <w:p w:rsidR="0008515C" w:rsidRPr="000761D6" w:rsidRDefault="0008515C" w:rsidP="0008515C">
      <w:pPr>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Дата проведения: 21.11.2022</w:t>
      </w:r>
    </w:p>
    <w:p w:rsidR="0008515C" w:rsidRPr="000761D6" w:rsidRDefault="0008515C" w:rsidP="0008515C">
      <w:pPr>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Присутствовали: 11 человек.</w:t>
      </w:r>
    </w:p>
    <w:p w:rsidR="0008515C" w:rsidRPr="000761D6" w:rsidRDefault="0008515C" w:rsidP="0008515C">
      <w:pPr>
        <w:spacing w:after="0"/>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 xml:space="preserve">Повестка </w:t>
      </w:r>
    </w:p>
    <w:p w:rsidR="0008515C" w:rsidRPr="000761D6" w:rsidRDefault="0008515C" w:rsidP="0008515C">
      <w:pPr>
        <w:pStyle w:val="a3"/>
        <w:numPr>
          <w:ilvl w:val="0"/>
          <w:numId w:val="1"/>
        </w:numPr>
        <w:spacing w:after="0"/>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 xml:space="preserve"> Теоретический материал:</w:t>
      </w:r>
    </w:p>
    <w:p w:rsidR="0008515C" w:rsidRPr="000761D6" w:rsidRDefault="0008515C" w:rsidP="0008515C">
      <w:pPr>
        <w:pStyle w:val="a3"/>
        <w:numPr>
          <w:ilvl w:val="1"/>
          <w:numId w:val="1"/>
        </w:numPr>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Доклад директора школы: «Создание условий для профессионального роста педагогических кадров, как условие качества образования»</w:t>
      </w:r>
    </w:p>
    <w:p w:rsidR="0008515C" w:rsidRPr="000761D6" w:rsidRDefault="0008515C" w:rsidP="0008515C">
      <w:pPr>
        <w:pStyle w:val="a3"/>
        <w:numPr>
          <w:ilvl w:val="0"/>
          <w:numId w:val="1"/>
        </w:numPr>
        <w:spacing w:after="0"/>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Из опыта работы:</w:t>
      </w:r>
    </w:p>
    <w:p w:rsidR="0008515C" w:rsidRPr="000761D6" w:rsidRDefault="0008515C" w:rsidP="0008515C">
      <w:pPr>
        <w:pStyle w:val="a3"/>
        <w:numPr>
          <w:ilvl w:val="1"/>
          <w:numId w:val="1"/>
        </w:numPr>
        <w:spacing w:after="0"/>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 xml:space="preserve"> Урок – исследование «Деепричастие как часть речи» - учитель русского языка и литературы Свиридова А.Г.</w:t>
      </w:r>
    </w:p>
    <w:p w:rsidR="0008515C" w:rsidRPr="000761D6" w:rsidRDefault="0008515C" w:rsidP="0008515C">
      <w:pPr>
        <w:pStyle w:val="a3"/>
        <w:numPr>
          <w:ilvl w:val="1"/>
          <w:numId w:val="1"/>
        </w:numPr>
        <w:spacing w:after="0"/>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 xml:space="preserve"> Классный час  «Мир добра» - учитель начальных классов </w:t>
      </w:r>
      <w:proofErr w:type="spellStart"/>
      <w:r w:rsidRPr="000761D6">
        <w:rPr>
          <w:rFonts w:ascii="Times New Roman" w:hAnsi="Times New Roman" w:cs="Times New Roman"/>
          <w:color w:val="000000" w:themeColor="text1"/>
          <w:sz w:val="24"/>
          <w:szCs w:val="24"/>
        </w:rPr>
        <w:t>Цыгуняева</w:t>
      </w:r>
      <w:proofErr w:type="spellEnd"/>
      <w:r w:rsidRPr="000761D6">
        <w:rPr>
          <w:rFonts w:ascii="Times New Roman" w:hAnsi="Times New Roman" w:cs="Times New Roman"/>
          <w:color w:val="000000" w:themeColor="text1"/>
          <w:sz w:val="24"/>
          <w:szCs w:val="24"/>
        </w:rPr>
        <w:t xml:space="preserve"> Д.А.</w:t>
      </w:r>
    </w:p>
    <w:p w:rsidR="0008515C" w:rsidRPr="000761D6" w:rsidRDefault="0008515C" w:rsidP="0008515C">
      <w:pPr>
        <w:pStyle w:val="a3"/>
        <w:numPr>
          <w:ilvl w:val="1"/>
          <w:numId w:val="1"/>
        </w:numPr>
        <w:spacing w:after="0"/>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Тренинг «Позитивное решение конфликтных ситуаций» - заместитель директора по УВР Галкина М.М.</w:t>
      </w:r>
    </w:p>
    <w:p w:rsidR="0008515C" w:rsidRPr="000761D6" w:rsidRDefault="0008515C" w:rsidP="0008515C">
      <w:pPr>
        <w:spacing w:after="0"/>
        <w:rPr>
          <w:rFonts w:ascii="Times New Roman" w:hAnsi="Times New Roman" w:cs="Times New Roman"/>
          <w:color w:val="000000" w:themeColor="text1"/>
          <w:sz w:val="24"/>
          <w:szCs w:val="24"/>
        </w:rPr>
      </w:pPr>
    </w:p>
    <w:p w:rsidR="0008515C" w:rsidRPr="002F2784" w:rsidRDefault="0008515C" w:rsidP="0008515C">
      <w:pPr>
        <w:pStyle w:val="a4"/>
        <w:shd w:val="clear" w:color="auto" w:fill="FFFFFF"/>
        <w:spacing w:before="0" w:beforeAutospacing="0" w:after="125" w:afterAutospacing="0"/>
        <w:jc w:val="both"/>
        <w:rPr>
          <w:color w:val="000000" w:themeColor="text1"/>
        </w:rPr>
      </w:pPr>
      <w:r>
        <w:rPr>
          <w:color w:val="000000" w:themeColor="text1"/>
        </w:rPr>
        <w:t>1.</w:t>
      </w:r>
      <w:r w:rsidRPr="002F2784">
        <w:rPr>
          <w:color w:val="000000" w:themeColor="text1"/>
        </w:rPr>
        <w:t xml:space="preserve">Слушали  директора Плотникову В.А.., которая отметила, </w:t>
      </w:r>
      <w:r>
        <w:rPr>
          <w:color w:val="000000" w:themeColor="text1"/>
        </w:rPr>
        <w:t>что р</w:t>
      </w:r>
      <w:r w:rsidRPr="002F2784">
        <w:rPr>
          <w:color w:val="000000" w:themeColor="text1"/>
        </w:rPr>
        <w:t>азвитие образования делает сегодня все более актуальным решение проблемы профессионализма педагога, уровня его компетентности. Это обусловлено тем, что общество осознает необходимость качественного улучшения образования, его направленности на расширение возможностей личности. Эти ожидания в зависимости от общественных потребностей и новые возможности реализации личности, обуславливают необходимость создания эффективного механизма, позволяющего осуществить выявление конкретных профессиональных возможностей каждого учителя и перспектив его роста.</w:t>
      </w:r>
    </w:p>
    <w:p w:rsidR="0008515C" w:rsidRPr="00E81E4A" w:rsidRDefault="0008515C" w:rsidP="0008515C">
      <w:pPr>
        <w:pStyle w:val="a5"/>
        <w:rPr>
          <w:rFonts w:ascii="Times New Roman" w:hAnsi="Times New Roman" w:cs="Times New Roman"/>
          <w:sz w:val="24"/>
          <w:szCs w:val="24"/>
        </w:rPr>
      </w:pPr>
      <w:r>
        <w:t xml:space="preserve"> </w:t>
      </w:r>
      <w:r w:rsidRPr="00E81E4A">
        <w:rPr>
          <w:rFonts w:ascii="Times New Roman" w:hAnsi="Times New Roman" w:cs="Times New Roman"/>
          <w:sz w:val="24"/>
          <w:szCs w:val="24"/>
        </w:rPr>
        <w:t>Повышение методической и профессиональной компетентности  педагогов является одной из важнейших задач школы.</w:t>
      </w:r>
    </w:p>
    <w:p w:rsidR="0008515C" w:rsidRPr="002F2784" w:rsidRDefault="0008515C" w:rsidP="0008515C">
      <w:pPr>
        <w:pStyle w:val="a5"/>
        <w:rPr>
          <w:rFonts w:ascii="Times New Roman" w:hAnsi="Times New Roman" w:cs="Times New Roman"/>
          <w:sz w:val="24"/>
          <w:szCs w:val="24"/>
        </w:rPr>
      </w:pPr>
      <w:r w:rsidRPr="002F2784">
        <w:rPr>
          <w:rFonts w:ascii="Times New Roman" w:hAnsi="Times New Roman" w:cs="Times New Roman"/>
          <w:sz w:val="24"/>
          <w:szCs w:val="24"/>
        </w:rPr>
        <w:t>Методическая работа с  педагогами основывается на следующих принципах:</w:t>
      </w:r>
    </w:p>
    <w:p w:rsidR="0008515C" w:rsidRPr="002F2784" w:rsidRDefault="0008515C" w:rsidP="0008515C">
      <w:pPr>
        <w:pStyle w:val="a5"/>
        <w:rPr>
          <w:rFonts w:ascii="Times New Roman" w:hAnsi="Times New Roman" w:cs="Times New Roman"/>
          <w:sz w:val="24"/>
          <w:szCs w:val="24"/>
        </w:rPr>
      </w:pPr>
      <w:r w:rsidRPr="002F2784">
        <w:rPr>
          <w:rFonts w:ascii="Times New Roman" w:hAnsi="Times New Roman" w:cs="Times New Roman"/>
          <w:sz w:val="24"/>
          <w:szCs w:val="24"/>
        </w:rPr>
        <w:t>- принцип интерактивного обучения, состоящего в том, что основная задача заключается не только в передаче знаний и умений, но и в изменении личности обучаемого, развития новых ценностей, интересов, устремлений;</w:t>
      </w:r>
    </w:p>
    <w:p w:rsidR="0008515C" w:rsidRPr="002F2784" w:rsidRDefault="0008515C" w:rsidP="0008515C">
      <w:pPr>
        <w:pStyle w:val="a5"/>
        <w:rPr>
          <w:rFonts w:ascii="Times New Roman" w:hAnsi="Times New Roman" w:cs="Times New Roman"/>
          <w:sz w:val="24"/>
          <w:szCs w:val="24"/>
        </w:rPr>
      </w:pPr>
      <w:r w:rsidRPr="002F2784">
        <w:rPr>
          <w:rFonts w:ascii="Times New Roman" w:hAnsi="Times New Roman" w:cs="Times New Roman"/>
          <w:sz w:val="24"/>
          <w:szCs w:val="24"/>
        </w:rPr>
        <w:t xml:space="preserve">- принцип партнерства, предполагающий, что общение в группе строится на основе партнерских отношений между участниками, уважения мнения другого, признания его </w:t>
      </w:r>
      <w:proofErr w:type="spellStart"/>
      <w:r w:rsidRPr="002F2784">
        <w:rPr>
          <w:rFonts w:ascii="Times New Roman" w:hAnsi="Times New Roman" w:cs="Times New Roman"/>
          <w:sz w:val="24"/>
          <w:szCs w:val="24"/>
        </w:rPr>
        <w:t>самоценности</w:t>
      </w:r>
      <w:proofErr w:type="spellEnd"/>
      <w:r w:rsidRPr="002F2784">
        <w:rPr>
          <w:rFonts w:ascii="Times New Roman" w:hAnsi="Times New Roman" w:cs="Times New Roman"/>
          <w:sz w:val="24"/>
          <w:szCs w:val="24"/>
        </w:rPr>
        <w:t>, что обеспечивает создание атмосферы сотрудничества;</w:t>
      </w:r>
    </w:p>
    <w:p w:rsidR="0008515C" w:rsidRPr="002F2784" w:rsidRDefault="0008515C" w:rsidP="0008515C">
      <w:pPr>
        <w:pStyle w:val="a5"/>
        <w:rPr>
          <w:rFonts w:ascii="Times New Roman" w:hAnsi="Times New Roman" w:cs="Times New Roman"/>
          <w:sz w:val="24"/>
          <w:szCs w:val="24"/>
        </w:rPr>
      </w:pPr>
      <w:r w:rsidRPr="002F2784">
        <w:rPr>
          <w:rFonts w:ascii="Times New Roman" w:hAnsi="Times New Roman" w:cs="Times New Roman"/>
          <w:sz w:val="24"/>
          <w:szCs w:val="24"/>
        </w:rPr>
        <w:t>- принцип исследовательской позиции, заключающийся в том, что в процессе работы не только происходит передача готовой информации, но каждый участник готов к поиску путей совершенствования, предполагающий создание творческой среды, совместного поиска решения проблемы;</w:t>
      </w:r>
    </w:p>
    <w:p w:rsidR="0008515C" w:rsidRPr="002F2784" w:rsidRDefault="0008515C" w:rsidP="0008515C">
      <w:pPr>
        <w:pStyle w:val="a5"/>
        <w:rPr>
          <w:rFonts w:ascii="Times New Roman" w:hAnsi="Times New Roman" w:cs="Times New Roman"/>
          <w:sz w:val="24"/>
          <w:szCs w:val="24"/>
        </w:rPr>
      </w:pPr>
      <w:r w:rsidRPr="002F2784">
        <w:rPr>
          <w:rFonts w:ascii="Times New Roman" w:hAnsi="Times New Roman" w:cs="Times New Roman"/>
          <w:sz w:val="24"/>
          <w:szCs w:val="24"/>
        </w:rPr>
        <w:t>- принцип взаимосвязи обучения и практики, учитывающий насущные потребности в решении вопросов профессиональной деятельности.</w:t>
      </w:r>
    </w:p>
    <w:p w:rsidR="0008515C" w:rsidRPr="00E81E4A" w:rsidRDefault="0008515C" w:rsidP="0008515C">
      <w:pPr>
        <w:pStyle w:val="a5"/>
        <w:rPr>
          <w:rFonts w:ascii="Times New Roman" w:hAnsi="Times New Roman" w:cs="Times New Roman"/>
          <w:sz w:val="24"/>
          <w:szCs w:val="24"/>
        </w:rPr>
      </w:pPr>
      <w:r w:rsidRPr="00E81E4A">
        <w:rPr>
          <w:rFonts w:ascii="Times New Roman" w:hAnsi="Times New Roman" w:cs="Times New Roman"/>
          <w:sz w:val="24"/>
          <w:szCs w:val="24"/>
        </w:rPr>
        <w:t>Основными формами работы по повышению педагогического мастерства являются:</w:t>
      </w:r>
    </w:p>
    <w:p w:rsidR="0008515C" w:rsidRPr="00E81E4A" w:rsidRDefault="0008515C" w:rsidP="0008515C">
      <w:pPr>
        <w:pStyle w:val="a5"/>
        <w:rPr>
          <w:rFonts w:ascii="Times New Roman" w:hAnsi="Times New Roman" w:cs="Times New Roman"/>
          <w:sz w:val="24"/>
          <w:szCs w:val="24"/>
        </w:rPr>
      </w:pPr>
      <w:r w:rsidRPr="00E81E4A">
        <w:rPr>
          <w:rFonts w:ascii="Times New Roman" w:hAnsi="Times New Roman" w:cs="Times New Roman"/>
          <w:sz w:val="24"/>
          <w:szCs w:val="24"/>
        </w:rPr>
        <w:t>прохождение курсовой подготовки;</w:t>
      </w:r>
    </w:p>
    <w:p w:rsidR="0008515C" w:rsidRPr="00E81E4A" w:rsidRDefault="0008515C" w:rsidP="0008515C">
      <w:pPr>
        <w:pStyle w:val="a5"/>
        <w:rPr>
          <w:rFonts w:ascii="Times New Roman" w:hAnsi="Times New Roman" w:cs="Times New Roman"/>
          <w:sz w:val="24"/>
          <w:szCs w:val="24"/>
        </w:rPr>
      </w:pPr>
      <w:r>
        <w:rPr>
          <w:rFonts w:ascii="Times New Roman" w:hAnsi="Times New Roman" w:cs="Times New Roman"/>
          <w:sz w:val="24"/>
          <w:szCs w:val="24"/>
        </w:rPr>
        <w:t xml:space="preserve">- участие в </w:t>
      </w:r>
      <w:proofErr w:type="spellStart"/>
      <w:r>
        <w:rPr>
          <w:rFonts w:ascii="Times New Roman" w:hAnsi="Times New Roman" w:cs="Times New Roman"/>
          <w:sz w:val="24"/>
          <w:szCs w:val="24"/>
        </w:rPr>
        <w:t>вебинарах</w:t>
      </w:r>
      <w:proofErr w:type="spellEnd"/>
      <w:r>
        <w:rPr>
          <w:rFonts w:ascii="Times New Roman" w:hAnsi="Times New Roman" w:cs="Times New Roman"/>
          <w:sz w:val="24"/>
          <w:szCs w:val="24"/>
        </w:rPr>
        <w:t xml:space="preserve"> различного уровня</w:t>
      </w:r>
      <w:r w:rsidRPr="00E81E4A">
        <w:rPr>
          <w:rFonts w:ascii="Times New Roman" w:hAnsi="Times New Roman" w:cs="Times New Roman"/>
          <w:sz w:val="24"/>
          <w:szCs w:val="24"/>
        </w:rPr>
        <w:t>;</w:t>
      </w:r>
    </w:p>
    <w:p w:rsidR="0008515C" w:rsidRPr="00E81E4A" w:rsidRDefault="0008515C" w:rsidP="0008515C">
      <w:pPr>
        <w:pStyle w:val="a5"/>
        <w:rPr>
          <w:rFonts w:ascii="Times New Roman" w:hAnsi="Times New Roman" w:cs="Times New Roman"/>
          <w:sz w:val="24"/>
          <w:szCs w:val="24"/>
        </w:rPr>
      </w:pPr>
      <w:r>
        <w:rPr>
          <w:rFonts w:ascii="Times New Roman" w:hAnsi="Times New Roman" w:cs="Times New Roman"/>
          <w:sz w:val="24"/>
          <w:szCs w:val="24"/>
        </w:rPr>
        <w:t>- выступление с докладами, мастер – классами на муниципальных МО;</w:t>
      </w:r>
    </w:p>
    <w:p w:rsidR="0008515C" w:rsidRPr="00E81E4A" w:rsidRDefault="0008515C" w:rsidP="0008515C">
      <w:pPr>
        <w:pStyle w:val="a5"/>
        <w:rPr>
          <w:rFonts w:ascii="Times New Roman" w:hAnsi="Times New Roman" w:cs="Times New Roman"/>
          <w:sz w:val="24"/>
          <w:szCs w:val="24"/>
        </w:rPr>
      </w:pPr>
      <w:r>
        <w:rPr>
          <w:rFonts w:ascii="Times New Roman" w:hAnsi="Times New Roman" w:cs="Times New Roman"/>
          <w:sz w:val="24"/>
          <w:szCs w:val="24"/>
        </w:rPr>
        <w:t>- участие в</w:t>
      </w:r>
      <w:r w:rsidRPr="00E81E4A">
        <w:rPr>
          <w:rFonts w:ascii="Times New Roman" w:hAnsi="Times New Roman" w:cs="Times New Roman"/>
          <w:sz w:val="24"/>
          <w:szCs w:val="24"/>
        </w:rPr>
        <w:t xml:space="preserve"> профессиональных конкурсах педагогического мастерства;</w:t>
      </w:r>
    </w:p>
    <w:p w:rsidR="0008515C" w:rsidRPr="00E81E4A" w:rsidRDefault="0008515C" w:rsidP="0008515C">
      <w:pPr>
        <w:pStyle w:val="a5"/>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81E4A">
        <w:rPr>
          <w:rFonts w:ascii="Times New Roman" w:hAnsi="Times New Roman" w:cs="Times New Roman"/>
          <w:sz w:val="24"/>
          <w:szCs w:val="24"/>
        </w:rPr>
        <w:t>взаимопосещение</w:t>
      </w:r>
      <w:proofErr w:type="spellEnd"/>
      <w:r w:rsidRPr="00E81E4A">
        <w:rPr>
          <w:rFonts w:ascii="Times New Roman" w:hAnsi="Times New Roman" w:cs="Times New Roman"/>
          <w:sz w:val="24"/>
          <w:szCs w:val="24"/>
        </w:rPr>
        <w:t xml:space="preserve"> уроков;</w:t>
      </w:r>
    </w:p>
    <w:p w:rsidR="0008515C" w:rsidRPr="00E81E4A" w:rsidRDefault="0008515C" w:rsidP="0008515C">
      <w:pPr>
        <w:pStyle w:val="a5"/>
        <w:rPr>
          <w:rFonts w:ascii="Times New Roman" w:hAnsi="Times New Roman" w:cs="Times New Roman"/>
          <w:sz w:val="24"/>
          <w:szCs w:val="24"/>
        </w:rPr>
      </w:pPr>
      <w:r>
        <w:rPr>
          <w:rFonts w:ascii="Times New Roman" w:hAnsi="Times New Roman" w:cs="Times New Roman"/>
          <w:sz w:val="24"/>
          <w:szCs w:val="24"/>
        </w:rPr>
        <w:t xml:space="preserve">- </w:t>
      </w:r>
      <w:r w:rsidRPr="00E81E4A">
        <w:rPr>
          <w:rFonts w:ascii="Times New Roman" w:hAnsi="Times New Roman" w:cs="Times New Roman"/>
          <w:sz w:val="24"/>
          <w:szCs w:val="24"/>
        </w:rPr>
        <w:t>систематическая работа над индивидуальной методической темой;</w:t>
      </w:r>
    </w:p>
    <w:p w:rsidR="0008515C" w:rsidRPr="00E81E4A" w:rsidRDefault="0008515C" w:rsidP="0008515C">
      <w:pPr>
        <w:pStyle w:val="a5"/>
        <w:rPr>
          <w:rFonts w:ascii="Times New Roman" w:hAnsi="Times New Roman" w:cs="Times New Roman"/>
          <w:sz w:val="24"/>
          <w:szCs w:val="24"/>
        </w:rPr>
      </w:pPr>
      <w:r>
        <w:rPr>
          <w:rFonts w:ascii="Times New Roman" w:hAnsi="Times New Roman" w:cs="Times New Roman"/>
          <w:sz w:val="24"/>
          <w:szCs w:val="24"/>
        </w:rPr>
        <w:t xml:space="preserve">- </w:t>
      </w:r>
      <w:r w:rsidRPr="00E81E4A">
        <w:rPr>
          <w:rFonts w:ascii="Times New Roman" w:hAnsi="Times New Roman" w:cs="Times New Roman"/>
          <w:sz w:val="24"/>
          <w:szCs w:val="24"/>
        </w:rPr>
        <w:t>изучение современных образовательных технологий;</w:t>
      </w:r>
    </w:p>
    <w:p w:rsidR="0008515C" w:rsidRPr="00E81E4A" w:rsidRDefault="0008515C" w:rsidP="0008515C">
      <w:pPr>
        <w:pStyle w:val="a5"/>
        <w:rPr>
          <w:rFonts w:ascii="Times New Roman" w:hAnsi="Times New Roman" w:cs="Times New Roman"/>
          <w:sz w:val="24"/>
          <w:szCs w:val="24"/>
        </w:rPr>
      </w:pPr>
      <w:r>
        <w:rPr>
          <w:rFonts w:ascii="Times New Roman" w:hAnsi="Times New Roman" w:cs="Times New Roman"/>
          <w:sz w:val="24"/>
          <w:szCs w:val="24"/>
        </w:rPr>
        <w:t xml:space="preserve">- </w:t>
      </w:r>
      <w:r w:rsidRPr="00E81E4A">
        <w:rPr>
          <w:rFonts w:ascii="Times New Roman" w:hAnsi="Times New Roman" w:cs="Times New Roman"/>
          <w:sz w:val="24"/>
          <w:szCs w:val="24"/>
        </w:rPr>
        <w:t>изучение опыта работы других учителей;</w:t>
      </w:r>
    </w:p>
    <w:p w:rsidR="0008515C" w:rsidRPr="002F2784" w:rsidRDefault="0008515C" w:rsidP="0008515C">
      <w:pPr>
        <w:pStyle w:val="a4"/>
        <w:shd w:val="clear" w:color="auto" w:fill="FFFFFF"/>
        <w:spacing w:before="0" w:beforeAutospacing="0" w:after="125" w:afterAutospacing="0"/>
        <w:jc w:val="both"/>
        <w:rPr>
          <w:color w:val="000000" w:themeColor="text1"/>
        </w:rPr>
      </w:pPr>
      <w:r w:rsidRPr="002F2784">
        <w:rPr>
          <w:color w:val="000000" w:themeColor="text1"/>
        </w:rPr>
        <w:lastRenderedPageBreak/>
        <w:t>Огромную роль в повышении п</w:t>
      </w:r>
      <w:r>
        <w:rPr>
          <w:color w:val="000000" w:themeColor="text1"/>
        </w:rPr>
        <w:t xml:space="preserve">рофессионального уровня </w:t>
      </w:r>
      <w:r w:rsidRPr="002F2784">
        <w:rPr>
          <w:color w:val="000000" w:themeColor="text1"/>
        </w:rPr>
        <w:t xml:space="preserve">педагогов играет их самообразование. Профессиональное развитие и становление педагога без грамотно построенного самообразовательного процесса невозможно. Педагог должен постоянно совершенствоваться, потому что высокая мобильность, сложность и многогранность современного мира, требуют от педагога более практичных, разносторонних научных знаний, умений, навыков и подходов. </w:t>
      </w:r>
    </w:p>
    <w:p w:rsidR="0008515C" w:rsidRPr="00E81E4A" w:rsidRDefault="0008515C" w:rsidP="0008515C">
      <w:pPr>
        <w:pStyle w:val="a4"/>
        <w:shd w:val="clear" w:color="auto" w:fill="FFFFFF"/>
        <w:spacing w:before="0" w:beforeAutospacing="0" w:after="0" w:afterAutospacing="0" w:line="276" w:lineRule="auto"/>
        <w:jc w:val="both"/>
        <w:rPr>
          <w:color w:val="000000"/>
        </w:rPr>
      </w:pPr>
      <w:r w:rsidRPr="00E81E4A">
        <w:rPr>
          <w:color w:val="000000"/>
        </w:rPr>
        <w:t>На контроле у администрации  школы находится курсовая система повышения квалификации. Педагоги школы</w:t>
      </w:r>
      <w:r w:rsidRPr="006D3ADC">
        <w:rPr>
          <w:color w:val="000000"/>
          <w:sz w:val="32"/>
          <w:szCs w:val="32"/>
        </w:rPr>
        <w:t xml:space="preserve"> </w:t>
      </w:r>
      <w:r w:rsidRPr="00E81E4A">
        <w:rPr>
          <w:color w:val="000000"/>
        </w:rPr>
        <w:t>повышают квалификацию на курсах  по педагогике, психологии и по профилю преподаваемых дисциплин – один раз в  три  года. Главная задача курсов повышения  квалификации - помочь педагогам в короткие сроки  ознакомиться  с новшествами в педагогике, методике  обучения, помочь методически грамотно строить учебный  процесс и внеурочную деятельность, расширить  общий кругозор педагогических работников, обменяться опытом проведения уроков и  внеклассных  мероприятий. В настоящее время все педагоги с курсовой подготовкой.</w:t>
      </w:r>
    </w:p>
    <w:p w:rsidR="0008515C" w:rsidRPr="00E81E4A" w:rsidRDefault="0008515C" w:rsidP="0008515C">
      <w:pPr>
        <w:spacing w:after="0"/>
        <w:jc w:val="both"/>
        <w:rPr>
          <w:rFonts w:ascii="Times New Roman" w:eastAsia="Times New Roman" w:hAnsi="Times New Roman" w:cs="Times New Roman"/>
          <w:sz w:val="24"/>
          <w:szCs w:val="24"/>
        </w:rPr>
      </w:pPr>
      <w:r w:rsidRPr="00E81E4A">
        <w:rPr>
          <w:rFonts w:ascii="Times New Roman" w:eastAsia="Times New Roman" w:hAnsi="Times New Roman" w:cs="Times New Roman"/>
          <w:sz w:val="24"/>
          <w:szCs w:val="24"/>
        </w:rPr>
        <w:t xml:space="preserve">           Одним из механизмов мотивации педагогов на повышение своей профессиональной компетентности является аттестация. Сегодня она должна быть не только  оценивающей процедурой, но и развивающей, так как приводит педагога и весь педагогический коллектив к осознанию своих сильных и слабых сторон, к самоанализу и самооценке. </w:t>
      </w:r>
    </w:p>
    <w:p w:rsidR="0008515C" w:rsidRPr="00F06525" w:rsidRDefault="0008515C" w:rsidP="0008515C">
      <w:pPr>
        <w:pStyle w:val="a5"/>
        <w:jc w:val="both"/>
        <w:rPr>
          <w:rFonts w:ascii="Times New Roman" w:eastAsia="Times New Roman" w:hAnsi="Times New Roman" w:cs="Times New Roman"/>
        </w:rPr>
      </w:pPr>
      <w:r>
        <w:rPr>
          <w:rFonts w:ascii="Times New Roman" w:eastAsia="Times New Roman" w:hAnsi="Times New Roman" w:cs="Times New Roman"/>
        </w:rPr>
        <w:t xml:space="preserve">Валентина Александровна поделилась опытом работы </w:t>
      </w:r>
      <w:r>
        <w:rPr>
          <w:rFonts w:ascii="Times New Roman" w:hAnsi="Times New Roman" w:cs="Times New Roman"/>
        </w:rPr>
        <w:t xml:space="preserve">с </w:t>
      </w:r>
      <w:r w:rsidRPr="00F06525">
        <w:rPr>
          <w:rStyle w:val="c2"/>
          <w:rFonts w:ascii="Times New Roman" w:hAnsi="Times New Roman" w:cs="Times New Roman"/>
          <w:color w:val="000000"/>
          <w:sz w:val="24"/>
          <w:szCs w:val="24"/>
        </w:rPr>
        <w:t xml:space="preserve"> начинающим</w:t>
      </w:r>
      <w:r>
        <w:rPr>
          <w:rStyle w:val="c2"/>
          <w:rFonts w:ascii="Times New Roman" w:hAnsi="Times New Roman" w:cs="Times New Roman"/>
          <w:color w:val="000000"/>
          <w:sz w:val="24"/>
          <w:szCs w:val="24"/>
        </w:rPr>
        <w:t>и</w:t>
      </w:r>
      <w:r w:rsidRPr="00F06525">
        <w:rPr>
          <w:rStyle w:val="c2"/>
          <w:rFonts w:ascii="Times New Roman" w:hAnsi="Times New Roman" w:cs="Times New Roman"/>
          <w:color w:val="000000"/>
          <w:sz w:val="24"/>
          <w:szCs w:val="24"/>
        </w:rPr>
        <w:t xml:space="preserve"> педагогам</w:t>
      </w:r>
      <w:r>
        <w:rPr>
          <w:rStyle w:val="c2"/>
          <w:rFonts w:ascii="Times New Roman" w:hAnsi="Times New Roman" w:cs="Times New Roman"/>
          <w:color w:val="000000"/>
          <w:sz w:val="24"/>
          <w:szCs w:val="24"/>
        </w:rPr>
        <w:t>и.</w:t>
      </w:r>
      <w:r w:rsidRPr="00F06525">
        <w:rPr>
          <w:rStyle w:val="c2"/>
          <w:rFonts w:ascii="Times New Roman" w:hAnsi="Times New Roman" w:cs="Times New Roman"/>
          <w:color w:val="000000"/>
          <w:sz w:val="24"/>
          <w:szCs w:val="24"/>
        </w:rPr>
        <w:t xml:space="preserve"> </w:t>
      </w:r>
      <w:r>
        <w:rPr>
          <w:rStyle w:val="c2"/>
          <w:rFonts w:ascii="Times New Roman" w:hAnsi="Times New Roman" w:cs="Times New Roman"/>
          <w:color w:val="000000"/>
          <w:sz w:val="24"/>
          <w:szCs w:val="24"/>
        </w:rPr>
        <w:t xml:space="preserve">В школе действует «Школа молодого педагога», в рамках которой  происходит </w:t>
      </w:r>
      <w:r w:rsidRPr="00F06525">
        <w:rPr>
          <w:rStyle w:val="c2"/>
          <w:rFonts w:ascii="Times New Roman" w:hAnsi="Times New Roman" w:cs="Times New Roman"/>
          <w:color w:val="000000"/>
          <w:sz w:val="24"/>
          <w:szCs w:val="24"/>
        </w:rPr>
        <w:t>посещение уроков молодых специалистов</w:t>
      </w:r>
      <w:r>
        <w:rPr>
          <w:rStyle w:val="c2"/>
          <w:rFonts w:ascii="Times New Roman" w:hAnsi="Times New Roman" w:cs="Times New Roman"/>
          <w:color w:val="000000"/>
          <w:sz w:val="24"/>
          <w:szCs w:val="24"/>
        </w:rPr>
        <w:t>, о</w:t>
      </w:r>
      <w:r w:rsidRPr="00F06525">
        <w:rPr>
          <w:rStyle w:val="c2"/>
          <w:rFonts w:ascii="Times New Roman" w:hAnsi="Times New Roman" w:cs="Times New Roman"/>
          <w:color w:val="000000"/>
          <w:sz w:val="24"/>
          <w:szCs w:val="24"/>
        </w:rPr>
        <w:t>тслеживание результатов работы молодого учителя, педагогическая диагностика</w:t>
      </w:r>
      <w:r>
        <w:rPr>
          <w:rStyle w:val="c2"/>
          <w:rFonts w:ascii="Times New Roman" w:hAnsi="Times New Roman" w:cs="Times New Roman"/>
          <w:color w:val="000000"/>
          <w:sz w:val="24"/>
          <w:szCs w:val="24"/>
        </w:rPr>
        <w:t xml:space="preserve">, </w:t>
      </w:r>
      <w:r w:rsidRPr="00F06525">
        <w:rPr>
          <w:rStyle w:val="c2"/>
          <w:rFonts w:ascii="Times New Roman" w:hAnsi="Times New Roman" w:cs="Times New Roman"/>
          <w:color w:val="000000"/>
          <w:sz w:val="24"/>
          <w:szCs w:val="24"/>
        </w:rPr>
        <w:t>организация разработки молодыми специалистами дидактического материала.</w:t>
      </w:r>
    </w:p>
    <w:p w:rsidR="0008515C" w:rsidRDefault="0008515C" w:rsidP="0008515C">
      <w:pPr>
        <w:jc w:val="both"/>
        <w:rPr>
          <w:rFonts w:ascii="Times New Roman" w:hAnsi="Times New Roman" w:cs="Times New Roman"/>
          <w:color w:val="000000"/>
          <w:sz w:val="24"/>
          <w:szCs w:val="24"/>
          <w:shd w:val="clear" w:color="auto" w:fill="FFFFFF"/>
        </w:rPr>
      </w:pPr>
      <w:r w:rsidRPr="00E81E4A">
        <w:rPr>
          <w:rFonts w:ascii="Times New Roman" w:hAnsi="Times New Roman" w:cs="Times New Roman"/>
          <w:color w:val="000000"/>
          <w:sz w:val="24"/>
          <w:szCs w:val="24"/>
          <w:shd w:val="clear" w:color="auto" w:fill="FFFFFF"/>
        </w:rPr>
        <w:t>В этой системе отражена жизненная необходимость молодого специалиста получить поддержку опытного педагога-наставника, который готов оказать ему практическую и теоретическую помощь на рабочем месте и повысить его профессиональную компетентность.</w:t>
      </w:r>
    </w:p>
    <w:p w:rsidR="0008515C" w:rsidRPr="00F06525" w:rsidRDefault="0008515C" w:rsidP="0008515C">
      <w:pPr>
        <w:jc w:val="both"/>
        <w:rPr>
          <w:rFonts w:ascii="Times New Roman" w:hAnsi="Times New Roman" w:cs="Times New Roman"/>
          <w:color w:val="000000"/>
          <w:sz w:val="24"/>
          <w:szCs w:val="24"/>
          <w:shd w:val="clear" w:color="auto" w:fill="FFFFFF"/>
        </w:rPr>
      </w:pPr>
      <w:r w:rsidRPr="000761D6">
        <w:rPr>
          <w:rFonts w:ascii="Times New Roman" w:eastAsia="Times New Roman" w:hAnsi="Times New Roman" w:cs="Times New Roman"/>
          <w:color w:val="000000" w:themeColor="text1"/>
          <w:sz w:val="24"/>
          <w:szCs w:val="24"/>
        </w:rPr>
        <w:t>В заключени</w:t>
      </w:r>
      <w:proofErr w:type="gramStart"/>
      <w:r w:rsidRPr="000761D6">
        <w:rPr>
          <w:rFonts w:ascii="Times New Roman" w:eastAsia="Times New Roman" w:hAnsi="Times New Roman" w:cs="Times New Roman"/>
          <w:color w:val="000000" w:themeColor="text1"/>
          <w:sz w:val="24"/>
          <w:szCs w:val="24"/>
        </w:rPr>
        <w:t>и</w:t>
      </w:r>
      <w:proofErr w:type="gramEnd"/>
      <w:r w:rsidRPr="000761D6">
        <w:rPr>
          <w:rFonts w:ascii="Times New Roman" w:eastAsia="Times New Roman" w:hAnsi="Times New Roman" w:cs="Times New Roman"/>
          <w:color w:val="000000" w:themeColor="text1"/>
          <w:sz w:val="24"/>
          <w:szCs w:val="24"/>
        </w:rPr>
        <w:t xml:space="preserve"> с</w:t>
      </w:r>
      <w:r>
        <w:rPr>
          <w:rFonts w:ascii="Times New Roman" w:eastAsia="Times New Roman" w:hAnsi="Times New Roman" w:cs="Times New Roman"/>
          <w:color w:val="000000" w:themeColor="text1"/>
          <w:sz w:val="24"/>
          <w:szCs w:val="24"/>
        </w:rPr>
        <w:t xml:space="preserve">воего выступления Плотникова В.А. сказала о том, что  </w:t>
      </w:r>
      <w:r>
        <w:rPr>
          <w:rFonts w:ascii="Times New Roman" w:eastAsia="Times New Roman" w:hAnsi="Times New Roman" w:cs="Times New Roman"/>
          <w:sz w:val="24"/>
          <w:szCs w:val="24"/>
        </w:rPr>
        <w:t xml:space="preserve">дефицит </w:t>
      </w:r>
      <w:r w:rsidRPr="00F06525">
        <w:rPr>
          <w:rFonts w:ascii="Times New Roman" w:eastAsia="Times New Roman" w:hAnsi="Times New Roman" w:cs="Times New Roman"/>
          <w:sz w:val="24"/>
          <w:szCs w:val="24"/>
        </w:rPr>
        <w:t xml:space="preserve"> педагогических кадров, их отставание от сложности профессиональных задач указывают на общую потребность  педагогического коллектива, каждого педагога в постоянном, перспективном профессиональном развитии. </w:t>
      </w:r>
      <w:r w:rsidRPr="000761D6">
        <w:rPr>
          <w:rFonts w:ascii="Times New Roman" w:eastAsia="Times New Roman" w:hAnsi="Times New Roman" w:cs="Times New Roman"/>
          <w:color w:val="000000" w:themeColor="text1"/>
          <w:sz w:val="24"/>
          <w:szCs w:val="24"/>
        </w:rPr>
        <w:t xml:space="preserve"> </w:t>
      </w:r>
    </w:p>
    <w:p w:rsidR="0008515C" w:rsidRPr="00F555C4" w:rsidRDefault="0008515C" w:rsidP="0008515C">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r w:rsidRPr="00F555C4">
        <w:rPr>
          <w:rFonts w:ascii="Times New Roman" w:eastAsia="Times New Roman" w:hAnsi="Times New Roman" w:cs="Times New Roman"/>
          <w:color w:val="000000" w:themeColor="text1"/>
          <w:sz w:val="24"/>
          <w:szCs w:val="24"/>
        </w:rPr>
        <w:t xml:space="preserve">Свиридова А.Г., учитель русского языка и литературы провела с учащимися 7 класса урок – исследование </w:t>
      </w:r>
      <w:r w:rsidRPr="00F555C4">
        <w:rPr>
          <w:rFonts w:ascii="Times New Roman" w:hAnsi="Times New Roman" w:cs="Times New Roman"/>
          <w:color w:val="000000" w:themeColor="text1"/>
          <w:sz w:val="24"/>
          <w:szCs w:val="24"/>
        </w:rPr>
        <w:t xml:space="preserve">«Деепричастие как часть речи». </w:t>
      </w:r>
      <w:r w:rsidRPr="00F555C4">
        <w:rPr>
          <w:color w:val="000000"/>
          <w:shd w:val="clear" w:color="auto" w:fill="FFFFFF"/>
        </w:rPr>
        <w:t> </w:t>
      </w:r>
      <w:r w:rsidRPr="00F555C4">
        <w:rPr>
          <w:rFonts w:ascii="Times New Roman" w:hAnsi="Times New Roman" w:cs="Times New Roman"/>
          <w:color w:val="000000"/>
          <w:sz w:val="24"/>
          <w:szCs w:val="24"/>
          <w:shd w:val="clear" w:color="auto" w:fill="FFFFFF"/>
        </w:rPr>
        <w:t>Учитель показала, что уро</w:t>
      </w:r>
      <w:proofErr w:type="gramStart"/>
      <w:r w:rsidRPr="00F555C4">
        <w:rPr>
          <w:rFonts w:ascii="Times New Roman" w:hAnsi="Times New Roman" w:cs="Times New Roman"/>
          <w:color w:val="000000"/>
          <w:sz w:val="24"/>
          <w:szCs w:val="24"/>
          <w:shd w:val="clear" w:color="auto" w:fill="FFFFFF"/>
        </w:rPr>
        <w:t>к-</w:t>
      </w:r>
      <w:proofErr w:type="gramEnd"/>
      <w:r w:rsidRPr="00F555C4">
        <w:rPr>
          <w:rFonts w:ascii="Times New Roman" w:hAnsi="Times New Roman" w:cs="Times New Roman"/>
          <w:color w:val="000000"/>
          <w:sz w:val="24"/>
          <w:szCs w:val="24"/>
          <w:shd w:val="clear" w:color="auto" w:fill="FFFFFF"/>
        </w:rPr>
        <w:t xml:space="preserve">  исследование -  универсальный  способ получения новых прочных знаний, развитие способности к исследовательскому типу мышления, активизации личностной позиции учащегося в образовательном процессе. </w:t>
      </w:r>
    </w:p>
    <w:p w:rsidR="0008515C" w:rsidRPr="00F555C4" w:rsidRDefault="0008515C" w:rsidP="0008515C">
      <w:pPr>
        <w:pStyle w:val="a4"/>
        <w:shd w:val="clear" w:color="auto" w:fill="FFFFFF"/>
        <w:spacing w:before="0" w:beforeAutospacing="0" w:after="150" w:afterAutospacing="0"/>
        <w:rPr>
          <w:color w:val="000000"/>
        </w:rPr>
      </w:pPr>
      <w:r>
        <w:rPr>
          <w:color w:val="000000" w:themeColor="text1"/>
        </w:rPr>
        <w:t>2.2.</w:t>
      </w:r>
      <w:r w:rsidRPr="00F555C4">
        <w:rPr>
          <w:color w:val="000000" w:themeColor="text1"/>
        </w:rPr>
        <w:t>Цыгуняева Д.А., учител</w:t>
      </w:r>
      <w:r>
        <w:rPr>
          <w:color w:val="000000" w:themeColor="text1"/>
        </w:rPr>
        <w:t>ь начальных классов,</w:t>
      </w:r>
      <w:r w:rsidRPr="00F555C4">
        <w:rPr>
          <w:color w:val="000000" w:themeColor="text1"/>
        </w:rPr>
        <w:t xml:space="preserve"> провела мастер-класс с детьми 2 класса «Мир добра». Учитель  продемонстрировала, как она работает над формированием  таких  понятий как  «доброта» и «милосердие»; стремления совершать добрые дела, </w:t>
      </w:r>
      <w:r>
        <w:rPr>
          <w:color w:val="000000" w:themeColor="text1"/>
        </w:rPr>
        <w:t xml:space="preserve"> умения анализировать поступки через </w:t>
      </w:r>
      <w:r>
        <w:rPr>
          <w:rFonts w:ascii="Arial" w:hAnsi="Arial" w:cs="Arial"/>
          <w:b/>
          <w:bCs/>
          <w:color w:val="000000"/>
          <w:sz w:val="21"/>
          <w:szCs w:val="21"/>
        </w:rPr>
        <w:t xml:space="preserve"> </w:t>
      </w:r>
      <w:r w:rsidRPr="00F555C4">
        <w:rPr>
          <w:bCs/>
          <w:color w:val="000000"/>
        </w:rPr>
        <w:t>учебное сотрудничес</w:t>
      </w:r>
      <w:r>
        <w:rPr>
          <w:bCs/>
          <w:color w:val="000000"/>
        </w:rPr>
        <w:t>т</w:t>
      </w:r>
      <w:r w:rsidRPr="00F555C4">
        <w:rPr>
          <w:bCs/>
          <w:color w:val="000000"/>
        </w:rPr>
        <w:t>во.</w:t>
      </w:r>
    </w:p>
    <w:p w:rsidR="0008515C" w:rsidRPr="000761D6" w:rsidRDefault="0008515C" w:rsidP="0008515C">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2.3.Галкина М.М. заместитель директора по УВР,  провела тренинг «Позитивное решение конфликтных ситуаций».</w:t>
      </w:r>
      <w:r w:rsidRPr="00E53AB7">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w:t>
      </w:r>
      <w:r w:rsidRPr="00E53AB7">
        <w:rPr>
          <w:rFonts w:ascii="Times New Roman" w:hAnsi="Times New Roman" w:cs="Times New Roman"/>
          <w:color w:val="000000"/>
          <w:sz w:val="24"/>
          <w:szCs w:val="24"/>
          <w:shd w:val="clear" w:color="auto" w:fill="FFFFFF"/>
        </w:rPr>
        <w:t>В современном мире с конфликтными ситуациями мы сталкиваемся довольно часто: дома, на улице, и естественно на работе.</w:t>
      </w:r>
      <w:r>
        <w:rPr>
          <w:rFonts w:ascii="Arial" w:hAnsi="Arial" w:cs="Arial"/>
          <w:color w:val="000000"/>
          <w:sz w:val="21"/>
          <w:szCs w:val="21"/>
          <w:shd w:val="clear" w:color="auto" w:fill="FFFFFF"/>
        </w:rPr>
        <w:t> </w:t>
      </w:r>
      <w:r>
        <w:rPr>
          <w:rFonts w:ascii="Times New Roman" w:eastAsia="Times New Roman" w:hAnsi="Times New Roman" w:cs="Times New Roman"/>
          <w:color w:val="000000" w:themeColor="text1"/>
          <w:sz w:val="24"/>
          <w:szCs w:val="24"/>
        </w:rPr>
        <w:t xml:space="preserve"> </w:t>
      </w:r>
      <w:r w:rsidRPr="00E53AB7">
        <w:rPr>
          <w:rFonts w:ascii="Times New Roman" w:eastAsia="Times New Roman" w:hAnsi="Times New Roman" w:cs="Times New Roman"/>
          <w:color w:val="000000" w:themeColor="text1"/>
          <w:sz w:val="24"/>
          <w:szCs w:val="24"/>
        </w:rPr>
        <w:t xml:space="preserve">Тренинг был направлен </w:t>
      </w:r>
      <w:r w:rsidRPr="00E53AB7">
        <w:rPr>
          <w:rFonts w:ascii="Times New Roman" w:hAnsi="Times New Roman" w:cs="Times New Roman"/>
          <w:color w:val="000000" w:themeColor="text1"/>
          <w:sz w:val="24"/>
          <w:szCs w:val="24"/>
          <w:shd w:val="clear" w:color="auto" w:fill="FFFFFF"/>
        </w:rPr>
        <w:t>на формирование умений эффективного поведения в </w:t>
      </w:r>
      <w:r w:rsidRPr="00E53AB7">
        <w:rPr>
          <w:rFonts w:ascii="Times New Roman" w:hAnsi="Times New Roman" w:cs="Times New Roman"/>
          <w:bCs/>
          <w:color w:val="000000" w:themeColor="text1"/>
          <w:sz w:val="24"/>
          <w:szCs w:val="24"/>
          <w:shd w:val="clear" w:color="auto" w:fill="FFFFFF"/>
        </w:rPr>
        <w:t>конфликтных</w:t>
      </w:r>
      <w:r w:rsidRPr="00E53AB7">
        <w:rPr>
          <w:rFonts w:ascii="Times New Roman" w:hAnsi="Times New Roman" w:cs="Times New Roman"/>
          <w:color w:val="000000" w:themeColor="text1"/>
          <w:sz w:val="24"/>
          <w:szCs w:val="24"/>
          <w:shd w:val="clear" w:color="auto" w:fill="FFFFFF"/>
        </w:rPr>
        <w:t> </w:t>
      </w:r>
      <w:r w:rsidRPr="00E53AB7">
        <w:rPr>
          <w:rFonts w:ascii="Times New Roman" w:hAnsi="Times New Roman" w:cs="Times New Roman"/>
          <w:bCs/>
          <w:color w:val="000000" w:themeColor="text1"/>
          <w:sz w:val="24"/>
          <w:szCs w:val="24"/>
          <w:shd w:val="clear" w:color="auto" w:fill="FFFFFF"/>
        </w:rPr>
        <w:t>ситуациях, р</w:t>
      </w:r>
      <w:r w:rsidRPr="00E53AB7">
        <w:rPr>
          <w:rFonts w:ascii="Times New Roman" w:hAnsi="Times New Roman" w:cs="Times New Roman"/>
          <w:color w:val="000000" w:themeColor="text1"/>
          <w:sz w:val="24"/>
          <w:szCs w:val="24"/>
        </w:rPr>
        <w:t>азвитие навыков управл</w:t>
      </w:r>
      <w:r>
        <w:rPr>
          <w:rFonts w:ascii="Times New Roman" w:hAnsi="Times New Roman" w:cs="Times New Roman"/>
          <w:color w:val="000000" w:themeColor="text1"/>
          <w:sz w:val="24"/>
          <w:szCs w:val="24"/>
        </w:rPr>
        <w:t xml:space="preserve">ения межличностными конфликтами. </w:t>
      </w:r>
      <w:r>
        <w:rPr>
          <w:rFonts w:ascii="Arial" w:hAnsi="Arial" w:cs="Arial"/>
          <w:color w:val="000000"/>
          <w:sz w:val="21"/>
          <w:szCs w:val="21"/>
          <w:shd w:val="clear" w:color="auto" w:fill="FFFFFF"/>
        </w:rPr>
        <w:t> </w:t>
      </w:r>
      <w:r w:rsidRPr="000761D6">
        <w:rPr>
          <w:rFonts w:ascii="Times New Roman" w:eastAsia="Times New Roman" w:hAnsi="Times New Roman" w:cs="Times New Roman"/>
          <w:color w:val="000000" w:themeColor="text1"/>
          <w:sz w:val="24"/>
          <w:szCs w:val="24"/>
        </w:rPr>
        <w:t xml:space="preserve"> </w:t>
      </w:r>
    </w:p>
    <w:p w:rsidR="0008515C" w:rsidRPr="000761D6" w:rsidRDefault="0008515C" w:rsidP="0008515C">
      <w:pPr>
        <w:rPr>
          <w:rFonts w:ascii="Times New Roman" w:eastAsia="Times New Roman" w:hAnsi="Times New Roman" w:cs="Times New Roman"/>
          <w:color w:val="000000" w:themeColor="text1"/>
          <w:sz w:val="24"/>
          <w:szCs w:val="24"/>
        </w:rPr>
      </w:pPr>
      <w:r w:rsidRPr="000761D6">
        <w:rPr>
          <w:rFonts w:ascii="Times New Roman" w:eastAsia="Times New Roman" w:hAnsi="Times New Roman" w:cs="Times New Roman"/>
          <w:color w:val="000000" w:themeColor="text1"/>
          <w:sz w:val="24"/>
          <w:szCs w:val="24"/>
        </w:rPr>
        <w:t>Решили:</w:t>
      </w:r>
    </w:p>
    <w:p w:rsidR="0008515C" w:rsidRPr="000761D6" w:rsidRDefault="0008515C" w:rsidP="0008515C">
      <w:pPr>
        <w:pStyle w:val="a3"/>
        <w:numPr>
          <w:ilvl w:val="0"/>
          <w:numId w:val="2"/>
        </w:numPr>
        <w:ind w:left="0" w:firstLine="0"/>
        <w:rPr>
          <w:rFonts w:ascii="Times New Roman" w:eastAsia="Times New Roman" w:hAnsi="Times New Roman" w:cs="Times New Roman"/>
          <w:color w:val="000000" w:themeColor="text1"/>
          <w:sz w:val="24"/>
          <w:szCs w:val="24"/>
        </w:rPr>
      </w:pPr>
      <w:r w:rsidRPr="000761D6">
        <w:rPr>
          <w:rFonts w:ascii="Times New Roman" w:eastAsia="Times New Roman" w:hAnsi="Times New Roman" w:cs="Times New Roman"/>
          <w:color w:val="000000" w:themeColor="text1"/>
          <w:sz w:val="24"/>
          <w:szCs w:val="24"/>
        </w:rPr>
        <w:t>Изучить предложенны</w:t>
      </w:r>
      <w:r>
        <w:rPr>
          <w:rFonts w:ascii="Times New Roman" w:eastAsia="Times New Roman" w:hAnsi="Times New Roman" w:cs="Times New Roman"/>
          <w:color w:val="000000" w:themeColor="text1"/>
          <w:sz w:val="24"/>
          <w:szCs w:val="24"/>
        </w:rPr>
        <w:t>й опыт работы МБОУ СШ ст. Хворостянка</w:t>
      </w:r>
    </w:p>
    <w:p w:rsidR="0008515C" w:rsidRPr="000761D6" w:rsidRDefault="0008515C" w:rsidP="0008515C">
      <w:pPr>
        <w:pStyle w:val="a3"/>
        <w:numPr>
          <w:ilvl w:val="0"/>
          <w:numId w:val="2"/>
        </w:numPr>
        <w:ind w:left="0" w:firstLine="0"/>
        <w:rPr>
          <w:rFonts w:ascii="Times New Roman" w:eastAsia="Times New Roman" w:hAnsi="Times New Roman" w:cs="Times New Roman"/>
          <w:color w:val="000000" w:themeColor="text1"/>
          <w:sz w:val="24"/>
          <w:szCs w:val="24"/>
        </w:rPr>
      </w:pPr>
      <w:r w:rsidRPr="000761D6">
        <w:rPr>
          <w:rFonts w:ascii="Times New Roman" w:eastAsia="Times New Roman" w:hAnsi="Times New Roman" w:cs="Times New Roman"/>
          <w:color w:val="000000" w:themeColor="text1"/>
          <w:sz w:val="24"/>
          <w:szCs w:val="24"/>
        </w:rPr>
        <w:lastRenderedPageBreak/>
        <w:t>Использовать опыт коллег при проведении методических семина</w:t>
      </w:r>
      <w:r>
        <w:rPr>
          <w:rFonts w:ascii="Times New Roman" w:eastAsia="Times New Roman" w:hAnsi="Times New Roman" w:cs="Times New Roman"/>
          <w:color w:val="000000" w:themeColor="text1"/>
          <w:sz w:val="24"/>
          <w:szCs w:val="24"/>
        </w:rPr>
        <w:t xml:space="preserve">ров по вопросам, связанных с созданием условий для </w:t>
      </w:r>
      <w:r w:rsidRPr="000761D6">
        <w:rPr>
          <w:rFonts w:ascii="Times New Roman" w:hAnsi="Times New Roman" w:cs="Times New Roman"/>
          <w:color w:val="000000" w:themeColor="text1"/>
          <w:sz w:val="24"/>
          <w:szCs w:val="24"/>
        </w:rPr>
        <w:t>профессионально</w:t>
      </w:r>
      <w:r>
        <w:rPr>
          <w:rFonts w:ascii="Times New Roman" w:hAnsi="Times New Roman" w:cs="Times New Roman"/>
          <w:color w:val="000000" w:themeColor="text1"/>
          <w:sz w:val="24"/>
          <w:szCs w:val="24"/>
        </w:rPr>
        <w:t>го роста педагогических кадров</w:t>
      </w:r>
      <w:r w:rsidRPr="000761D6">
        <w:rPr>
          <w:rFonts w:ascii="Times New Roman" w:eastAsia="Times New Roman" w:hAnsi="Times New Roman" w:cs="Times New Roman"/>
          <w:color w:val="000000" w:themeColor="text1"/>
          <w:sz w:val="24"/>
          <w:szCs w:val="24"/>
        </w:rPr>
        <w:t>.</w:t>
      </w:r>
    </w:p>
    <w:p w:rsidR="0008515C" w:rsidRPr="000761D6" w:rsidRDefault="0008515C" w:rsidP="0008515C">
      <w:pPr>
        <w:pStyle w:val="a3"/>
        <w:numPr>
          <w:ilvl w:val="0"/>
          <w:numId w:val="2"/>
        </w:numPr>
        <w:ind w:left="0" w:firstLine="0"/>
        <w:rPr>
          <w:rFonts w:ascii="Times New Roman" w:eastAsia="Times New Roman" w:hAnsi="Times New Roman" w:cs="Times New Roman"/>
          <w:color w:val="000000" w:themeColor="text1"/>
          <w:sz w:val="24"/>
          <w:szCs w:val="24"/>
        </w:rPr>
      </w:pPr>
      <w:r w:rsidRPr="000761D6">
        <w:rPr>
          <w:rFonts w:ascii="Times New Roman" w:eastAsia="Times New Roman" w:hAnsi="Times New Roman" w:cs="Times New Roman"/>
          <w:color w:val="000000" w:themeColor="text1"/>
          <w:sz w:val="24"/>
          <w:szCs w:val="24"/>
        </w:rPr>
        <w:t>Методические материал</w:t>
      </w:r>
      <w:r>
        <w:rPr>
          <w:rFonts w:ascii="Times New Roman" w:eastAsia="Times New Roman" w:hAnsi="Times New Roman" w:cs="Times New Roman"/>
          <w:color w:val="000000" w:themeColor="text1"/>
          <w:sz w:val="24"/>
          <w:szCs w:val="24"/>
        </w:rPr>
        <w:t>ы, приложенные к протоколу от 21</w:t>
      </w:r>
      <w:r w:rsidRPr="000761D6">
        <w:rPr>
          <w:rFonts w:ascii="Times New Roman" w:eastAsia="Times New Roman" w:hAnsi="Times New Roman" w:cs="Times New Roman"/>
          <w:color w:val="000000" w:themeColor="text1"/>
          <w:sz w:val="24"/>
          <w:szCs w:val="24"/>
        </w:rPr>
        <w:t>.11.2022 г. районного семинара разместить на сайте.</w:t>
      </w:r>
    </w:p>
    <w:p w:rsidR="0008515C" w:rsidRDefault="0008515C" w:rsidP="0008515C">
      <w:pPr>
        <w:jc w:val="center"/>
        <w:rPr>
          <w:rFonts w:ascii="Times New Roman" w:hAnsi="Times New Roman" w:cs="Times New Roman"/>
          <w:color w:val="000000" w:themeColor="text1"/>
          <w:sz w:val="24"/>
          <w:szCs w:val="24"/>
        </w:rPr>
      </w:pPr>
      <w:r w:rsidRPr="000761D6">
        <w:rPr>
          <w:rFonts w:ascii="Times New Roman" w:eastAsia="Times New Roman" w:hAnsi="Times New Roman" w:cs="Times New Roman"/>
          <w:color w:val="000000" w:themeColor="text1"/>
          <w:sz w:val="24"/>
          <w:szCs w:val="24"/>
        </w:rPr>
        <w:t xml:space="preserve">Заместитель директора  </w:t>
      </w:r>
      <w:r>
        <w:rPr>
          <w:rFonts w:ascii="Times New Roman" w:eastAsia="Times New Roman" w:hAnsi="Times New Roman" w:cs="Times New Roman"/>
          <w:color w:val="000000" w:themeColor="text1"/>
          <w:sz w:val="24"/>
          <w:szCs w:val="24"/>
        </w:rPr>
        <w:t>по УВР  Галкина М.М.</w:t>
      </w:r>
      <w:r w:rsidRPr="000761D6">
        <w:rPr>
          <w:rFonts w:ascii="Times New Roman" w:eastAsia="Times New Roman" w:hAnsi="Times New Roman" w:cs="Times New Roman"/>
          <w:color w:val="000000" w:themeColor="text1"/>
          <w:sz w:val="24"/>
          <w:szCs w:val="24"/>
        </w:rPr>
        <w:t xml:space="preserve">                                            </w:t>
      </w:r>
      <w:bookmarkStart w:id="0" w:name="_GoBack"/>
      <w:bookmarkEnd w:id="0"/>
    </w:p>
    <w:p w:rsidR="0008515C" w:rsidRPr="00051357" w:rsidRDefault="0008515C" w:rsidP="0008515C">
      <w:pPr>
        <w:rPr>
          <w:rFonts w:ascii="Times New Roman" w:hAnsi="Times New Roman" w:cs="Times New Roman"/>
          <w:sz w:val="24"/>
          <w:szCs w:val="24"/>
        </w:rPr>
      </w:pPr>
    </w:p>
    <w:p w:rsidR="0008515C" w:rsidRPr="00051357"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52675" cy="2492150"/>
            <wp:effectExtent l="19050" t="0" r="9525" b="0"/>
            <wp:docPr id="1" name="Рисунок 1" descr="C:\Users\School\Documents\IMG_20221121_102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Documents\IMG_20221121_102140.jpg"/>
                    <pic:cNvPicPr>
                      <a:picLocks noChangeAspect="1" noChangeArrowheads="1"/>
                    </pic:cNvPicPr>
                  </pic:nvPicPr>
                  <pic:blipFill>
                    <a:blip r:embed="rId5" cstate="print"/>
                    <a:srcRect/>
                    <a:stretch>
                      <a:fillRect/>
                    </a:stretch>
                  </pic:blipFill>
                  <pic:spPr bwMode="auto">
                    <a:xfrm>
                      <a:off x="0" y="0"/>
                      <a:ext cx="2352675" cy="24921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2609850" cy="2438400"/>
            <wp:effectExtent l="19050" t="0" r="0" b="0"/>
            <wp:docPr id="3" name="Рисунок 2" descr="C:\Users\School\Documents\IMG_20221121_102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ool\Documents\IMG_20221121_102106.jpg"/>
                    <pic:cNvPicPr>
                      <a:picLocks noChangeAspect="1" noChangeArrowheads="1"/>
                    </pic:cNvPicPr>
                  </pic:nvPicPr>
                  <pic:blipFill>
                    <a:blip r:embed="rId6" cstate="print"/>
                    <a:srcRect/>
                    <a:stretch>
                      <a:fillRect/>
                    </a:stretch>
                  </pic:blipFill>
                  <pic:spPr bwMode="auto">
                    <a:xfrm>
                      <a:off x="0" y="0"/>
                      <a:ext cx="2611470" cy="2439914"/>
                    </a:xfrm>
                    <a:prstGeom prst="rect">
                      <a:avLst/>
                    </a:prstGeom>
                    <a:noFill/>
                    <a:ln w="9525">
                      <a:noFill/>
                      <a:miter lim="800000"/>
                      <a:headEnd/>
                      <a:tailEnd/>
                    </a:ln>
                  </pic:spPr>
                </pic:pic>
              </a:graphicData>
            </a:graphic>
          </wp:inline>
        </w:drawing>
      </w: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r>
        <w:rPr>
          <w:rFonts w:ascii="Times New Roman" w:hAnsi="Times New Roman" w:cs="Times New Roman"/>
          <w:sz w:val="24"/>
          <w:szCs w:val="24"/>
        </w:rPr>
        <w:t xml:space="preserve">    </w:t>
      </w: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Default="0008515C" w:rsidP="0008515C">
      <w:pPr>
        <w:rPr>
          <w:rFonts w:ascii="Times New Roman" w:hAnsi="Times New Roman" w:cs="Times New Roman"/>
          <w:sz w:val="24"/>
          <w:szCs w:val="24"/>
        </w:rPr>
      </w:pPr>
    </w:p>
    <w:p w:rsidR="0008515C" w:rsidRPr="000761D6" w:rsidRDefault="0008515C" w:rsidP="000851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0761D6">
        <w:rPr>
          <w:rFonts w:ascii="Times New Roman" w:hAnsi="Times New Roman" w:cs="Times New Roman"/>
          <w:color w:val="000000" w:themeColor="text1"/>
          <w:sz w:val="24"/>
          <w:szCs w:val="24"/>
        </w:rPr>
        <w:t>Протокол семинара</w:t>
      </w:r>
      <w:r>
        <w:rPr>
          <w:rFonts w:ascii="Times New Roman" w:hAnsi="Times New Roman" w:cs="Times New Roman"/>
          <w:color w:val="000000" w:themeColor="text1"/>
          <w:sz w:val="24"/>
          <w:szCs w:val="24"/>
        </w:rPr>
        <w:t xml:space="preserve"> на базе МБОУ СШ ст. Хворостянка </w:t>
      </w:r>
    </w:p>
    <w:p w:rsidR="0008515C" w:rsidRPr="000761D6" w:rsidRDefault="0008515C" w:rsidP="0008515C">
      <w:pPr>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Тема: «</w:t>
      </w:r>
      <w:r>
        <w:rPr>
          <w:rFonts w:ascii="Times New Roman" w:hAnsi="Times New Roman" w:cs="Times New Roman"/>
          <w:color w:val="000000" w:themeColor="text1"/>
          <w:sz w:val="24"/>
          <w:szCs w:val="24"/>
        </w:rPr>
        <w:t>Исследовательская деятельность  как способ формирования ключевых компетенций обучающихся</w:t>
      </w:r>
      <w:r w:rsidRPr="000761D6">
        <w:rPr>
          <w:rFonts w:ascii="Times New Roman" w:hAnsi="Times New Roman" w:cs="Times New Roman"/>
          <w:color w:val="000000" w:themeColor="text1"/>
          <w:sz w:val="24"/>
          <w:szCs w:val="24"/>
        </w:rPr>
        <w:t>».</w:t>
      </w:r>
    </w:p>
    <w:p w:rsidR="0008515C" w:rsidRPr="000761D6" w:rsidRDefault="0008515C" w:rsidP="000851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Дата проведения: 01.03.2023</w:t>
      </w:r>
    </w:p>
    <w:p w:rsidR="0008515C" w:rsidRPr="000761D6" w:rsidRDefault="0008515C" w:rsidP="000851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Присутствовали: 12 </w:t>
      </w:r>
      <w:r w:rsidRPr="000761D6">
        <w:rPr>
          <w:rFonts w:ascii="Times New Roman" w:hAnsi="Times New Roman" w:cs="Times New Roman"/>
          <w:color w:val="000000" w:themeColor="text1"/>
          <w:sz w:val="24"/>
          <w:szCs w:val="24"/>
        </w:rPr>
        <w:t xml:space="preserve"> человек.</w:t>
      </w:r>
    </w:p>
    <w:p w:rsidR="0008515C" w:rsidRPr="000761D6" w:rsidRDefault="0008515C" w:rsidP="0008515C">
      <w:pPr>
        <w:spacing w:after="0"/>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 xml:space="preserve">Повестка </w:t>
      </w:r>
    </w:p>
    <w:p w:rsidR="0008515C" w:rsidRPr="000761D6" w:rsidRDefault="0008515C" w:rsidP="0008515C">
      <w:pPr>
        <w:pStyle w:val="a3"/>
        <w:numPr>
          <w:ilvl w:val="0"/>
          <w:numId w:val="1"/>
        </w:numPr>
        <w:spacing w:after="0"/>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 xml:space="preserve"> Теоретический материал:</w:t>
      </w:r>
    </w:p>
    <w:p w:rsidR="0008515C" w:rsidRPr="008E5CC7" w:rsidRDefault="0008515C" w:rsidP="0008515C">
      <w:pPr>
        <w:pStyle w:val="a3"/>
        <w:numPr>
          <w:ilvl w:val="0"/>
          <w:numId w:val="1"/>
        </w:numPr>
        <w:spacing w:after="0"/>
        <w:rPr>
          <w:rFonts w:ascii="Times New Roman" w:hAnsi="Times New Roman" w:cs="Times New Roman"/>
          <w:color w:val="000000" w:themeColor="text1"/>
          <w:sz w:val="24"/>
          <w:szCs w:val="24"/>
        </w:rPr>
      </w:pPr>
      <w:r w:rsidRPr="008E5CC7">
        <w:rPr>
          <w:rFonts w:ascii="Times New Roman" w:hAnsi="Times New Roman" w:cs="Times New Roman"/>
          <w:color w:val="000000" w:themeColor="text1"/>
          <w:sz w:val="24"/>
          <w:szCs w:val="24"/>
        </w:rPr>
        <w:t xml:space="preserve">Доклад  заместителя </w:t>
      </w:r>
      <w:r>
        <w:rPr>
          <w:rFonts w:ascii="Times New Roman" w:hAnsi="Times New Roman" w:cs="Times New Roman"/>
          <w:color w:val="000000" w:themeColor="text1"/>
          <w:sz w:val="24"/>
          <w:szCs w:val="24"/>
        </w:rPr>
        <w:t xml:space="preserve">директора по УВР </w:t>
      </w:r>
      <w:r w:rsidRPr="008E5CC7">
        <w:rPr>
          <w:rFonts w:ascii="Times New Roman" w:hAnsi="Times New Roman" w:cs="Times New Roman"/>
          <w:color w:val="000000" w:themeColor="text1"/>
          <w:sz w:val="24"/>
          <w:szCs w:val="24"/>
        </w:rPr>
        <w:t xml:space="preserve">Галкиной М.М. </w:t>
      </w:r>
      <w:r>
        <w:rPr>
          <w:rFonts w:ascii="Times New Roman" w:hAnsi="Times New Roman" w:cs="Times New Roman"/>
          <w:color w:val="000000" w:themeColor="text1"/>
          <w:sz w:val="24"/>
          <w:szCs w:val="24"/>
        </w:rPr>
        <w:t>« Исследовательская деятельность  как способ формирования ключевых компетенций обучающихся</w:t>
      </w:r>
      <w:r w:rsidRPr="000761D6">
        <w:rPr>
          <w:rFonts w:ascii="Times New Roman" w:hAnsi="Times New Roman" w:cs="Times New Roman"/>
          <w:color w:val="000000" w:themeColor="text1"/>
          <w:sz w:val="24"/>
          <w:szCs w:val="24"/>
        </w:rPr>
        <w:t>».</w:t>
      </w:r>
    </w:p>
    <w:p w:rsidR="0008515C" w:rsidRPr="000761D6" w:rsidRDefault="0008515C" w:rsidP="0008515C">
      <w:pPr>
        <w:pStyle w:val="a3"/>
        <w:numPr>
          <w:ilvl w:val="0"/>
          <w:numId w:val="1"/>
        </w:numPr>
        <w:spacing w:after="0"/>
        <w:rPr>
          <w:rFonts w:ascii="Times New Roman" w:hAnsi="Times New Roman" w:cs="Times New Roman"/>
          <w:color w:val="000000" w:themeColor="text1"/>
          <w:sz w:val="24"/>
          <w:szCs w:val="24"/>
        </w:rPr>
      </w:pPr>
      <w:r w:rsidRPr="008E5CC7">
        <w:rPr>
          <w:rFonts w:ascii="Times New Roman" w:hAnsi="Times New Roman" w:cs="Times New Roman"/>
          <w:color w:val="000000" w:themeColor="text1"/>
          <w:sz w:val="24"/>
          <w:szCs w:val="24"/>
        </w:rPr>
        <w:t>Из опыта работы:</w:t>
      </w:r>
    </w:p>
    <w:p w:rsidR="0008515C" w:rsidRPr="000761D6" w:rsidRDefault="0008515C" w:rsidP="0008515C">
      <w:pPr>
        <w:pStyle w:val="a3"/>
        <w:numPr>
          <w:ilvl w:val="1"/>
          <w:numId w:val="1"/>
        </w:numPr>
        <w:spacing w:after="0"/>
        <w:rPr>
          <w:rFonts w:ascii="Times New Roman" w:hAnsi="Times New Roman" w:cs="Times New Roman"/>
          <w:color w:val="000000" w:themeColor="text1"/>
          <w:sz w:val="24"/>
          <w:szCs w:val="24"/>
        </w:rPr>
      </w:pPr>
      <w:r w:rsidRPr="000761D6">
        <w:rPr>
          <w:rFonts w:ascii="Times New Roman" w:hAnsi="Times New Roman" w:cs="Times New Roman"/>
          <w:color w:val="000000" w:themeColor="text1"/>
          <w:sz w:val="24"/>
          <w:szCs w:val="24"/>
        </w:rPr>
        <w:t xml:space="preserve"> Урок – исследова</w:t>
      </w:r>
      <w:r>
        <w:rPr>
          <w:rFonts w:ascii="Times New Roman" w:hAnsi="Times New Roman" w:cs="Times New Roman"/>
          <w:color w:val="000000" w:themeColor="text1"/>
          <w:sz w:val="24"/>
          <w:szCs w:val="24"/>
        </w:rPr>
        <w:t>ние «Местоимение как часть речи</w:t>
      </w:r>
      <w:r w:rsidRPr="000761D6">
        <w:rPr>
          <w:rFonts w:ascii="Times New Roman" w:hAnsi="Times New Roman" w:cs="Times New Roman"/>
          <w:color w:val="000000" w:themeColor="text1"/>
          <w:sz w:val="24"/>
          <w:szCs w:val="24"/>
        </w:rPr>
        <w:t>» - уч</w:t>
      </w:r>
      <w:r>
        <w:rPr>
          <w:rFonts w:ascii="Times New Roman" w:hAnsi="Times New Roman" w:cs="Times New Roman"/>
          <w:color w:val="000000" w:themeColor="text1"/>
          <w:sz w:val="24"/>
          <w:szCs w:val="24"/>
        </w:rPr>
        <w:t xml:space="preserve">итель 4 класса  </w:t>
      </w:r>
      <w:proofErr w:type="spellStart"/>
      <w:r>
        <w:rPr>
          <w:rFonts w:ascii="Times New Roman" w:hAnsi="Times New Roman" w:cs="Times New Roman"/>
          <w:color w:val="000000" w:themeColor="text1"/>
          <w:sz w:val="24"/>
          <w:szCs w:val="24"/>
        </w:rPr>
        <w:t>Наставшева</w:t>
      </w:r>
      <w:proofErr w:type="spellEnd"/>
      <w:r>
        <w:rPr>
          <w:rFonts w:ascii="Times New Roman" w:hAnsi="Times New Roman" w:cs="Times New Roman"/>
          <w:color w:val="000000" w:themeColor="text1"/>
          <w:sz w:val="24"/>
          <w:szCs w:val="24"/>
        </w:rPr>
        <w:t xml:space="preserve"> Е.И.</w:t>
      </w:r>
    </w:p>
    <w:p w:rsidR="0008515C" w:rsidRPr="0014637B" w:rsidRDefault="0008515C" w:rsidP="0008515C">
      <w:pPr>
        <w:pStyle w:val="a3"/>
        <w:numPr>
          <w:ilvl w:val="1"/>
          <w:numId w:val="1"/>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Исследовательская деятельность на уроках иностранного языка. Мастер – класс   </w:t>
      </w:r>
      <w:r w:rsidRPr="001463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East</w:t>
      </w:r>
      <w:r w:rsidRPr="001463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or</w:t>
      </w:r>
      <w:r w:rsidRPr="001463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West</w:t>
      </w:r>
      <w:r w:rsidRPr="001463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home</w:t>
      </w:r>
      <w:r w:rsidRPr="001463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is</w:t>
      </w:r>
      <w:r w:rsidRPr="001463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best</w:t>
      </w:r>
      <w:r w:rsidRPr="001463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учитель английского языка Сычева З.А.</w:t>
      </w:r>
      <w:r w:rsidRPr="0014637B">
        <w:rPr>
          <w:rFonts w:ascii="Times New Roman" w:hAnsi="Times New Roman" w:cs="Times New Roman"/>
          <w:color w:val="000000" w:themeColor="text1"/>
          <w:sz w:val="24"/>
          <w:szCs w:val="24"/>
        </w:rPr>
        <w:t xml:space="preserve"> </w:t>
      </w:r>
    </w:p>
    <w:p w:rsidR="0008515C" w:rsidRPr="000761D6" w:rsidRDefault="0008515C" w:rsidP="0008515C">
      <w:pPr>
        <w:pStyle w:val="a3"/>
        <w:numPr>
          <w:ilvl w:val="1"/>
          <w:numId w:val="1"/>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Мастер – класс «Защита исследовательской работы в рамках внеурочной деятельности «Мой край»» - учитель Насонова М.И.</w:t>
      </w:r>
    </w:p>
    <w:p w:rsidR="0008515C" w:rsidRPr="000761D6" w:rsidRDefault="0008515C" w:rsidP="0008515C">
      <w:pPr>
        <w:spacing w:after="0"/>
        <w:rPr>
          <w:rFonts w:ascii="Times New Roman" w:hAnsi="Times New Roman" w:cs="Times New Roman"/>
          <w:color w:val="000000" w:themeColor="text1"/>
          <w:sz w:val="24"/>
          <w:szCs w:val="24"/>
        </w:rPr>
      </w:pPr>
    </w:p>
    <w:p w:rsidR="0008515C" w:rsidRDefault="0008515C" w:rsidP="0008515C">
      <w:pPr>
        <w:pStyle w:val="a4"/>
        <w:shd w:val="clear" w:color="auto" w:fill="FFFFFF"/>
        <w:spacing w:before="0" w:beforeAutospacing="0" w:after="125" w:afterAutospacing="0"/>
        <w:jc w:val="both"/>
        <w:rPr>
          <w:color w:val="000000" w:themeColor="text1"/>
        </w:rPr>
      </w:pPr>
      <w:r>
        <w:rPr>
          <w:color w:val="000000" w:themeColor="text1"/>
        </w:rPr>
        <w:t>1.</w:t>
      </w:r>
      <w:r w:rsidRPr="002F2784">
        <w:rPr>
          <w:color w:val="000000" w:themeColor="text1"/>
        </w:rPr>
        <w:t xml:space="preserve">Слушали  </w:t>
      </w:r>
      <w:r>
        <w:rPr>
          <w:color w:val="000000" w:themeColor="text1"/>
        </w:rPr>
        <w:t>заместителя директора  по УВР Галкину М.М.</w:t>
      </w:r>
      <w:r w:rsidRPr="002F2784">
        <w:rPr>
          <w:color w:val="000000" w:themeColor="text1"/>
        </w:rPr>
        <w:t xml:space="preserve">, которая </w:t>
      </w:r>
      <w:r>
        <w:rPr>
          <w:color w:val="000000" w:themeColor="text1"/>
        </w:rPr>
        <w:t xml:space="preserve">подробно рассказала о том, что организация исследовательской деятельности рассматривается сегодня как инновационная образовательная технология. Помимо учебных целей и задач, современное образование ставит перед </w:t>
      </w:r>
      <w:proofErr w:type="gramStart"/>
      <w:r>
        <w:rPr>
          <w:color w:val="000000" w:themeColor="text1"/>
        </w:rPr>
        <w:t>обучающимися</w:t>
      </w:r>
      <w:proofErr w:type="gramEnd"/>
      <w:r>
        <w:rPr>
          <w:color w:val="000000" w:themeColor="text1"/>
        </w:rPr>
        <w:t xml:space="preserve"> задачи, направленные на развитие  и формирование навыков исследовательской деятельности. Для исследовательской работы весьма важно сформировать у </w:t>
      </w:r>
      <w:proofErr w:type="gramStart"/>
      <w:r>
        <w:rPr>
          <w:color w:val="000000" w:themeColor="text1"/>
        </w:rPr>
        <w:t>обучающихся</w:t>
      </w:r>
      <w:proofErr w:type="gramEnd"/>
      <w:r>
        <w:rPr>
          <w:color w:val="000000" w:themeColor="text1"/>
        </w:rPr>
        <w:t xml:space="preserve"> не только учебные навыки, но и рефлексивные способности,  </w:t>
      </w:r>
      <w:proofErr w:type="spellStart"/>
      <w:r>
        <w:rPr>
          <w:color w:val="000000" w:themeColor="text1"/>
        </w:rPr>
        <w:t>креативность</w:t>
      </w:r>
      <w:proofErr w:type="spellEnd"/>
      <w:r>
        <w:rPr>
          <w:color w:val="000000" w:themeColor="text1"/>
        </w:rPr>
        <w:t>. Поэтому исследовательская деятельность сама по себе является мощным развивающим инструментом. Использование учителем проектно – исследовательского метода позволяет активизировать познавательную деятельность учащихся, оживляет традиционный учебный процесс, способствует проявлению и развитию индивидуальных качеств ученика. В начальной школе используются и проектные методы и методы исследовательского обучения. Работа с детьми в рамках начальных основ исследовательской и проектной деятельности позволяет достигнуть важнейших целей: самостоятельного мышления, решения возникающих проблем.</w:t>
      </w:r>
    </w:p>
    <w:p w:rsidR="0008515C" w:rsidRDefault="0008515C" w:rsidP="0008515C">
      <w:pPr>
        <w:pStyle w:val="a4"/>
        <w:shd w:val="clear" w:color="auto" w:fill="FFFFFF"/>
        <w:spacing w:before="0" w:beforeAutospacing="0" w:after="125" w:afterAutospacing="0"/>
        <w:jc w:val="both"/>
        <w:rPr>
          <w:color w:val="000000" w:themeColor="text1"/>
        </w:rPr>
      </w:pPr>
      <w:r>
        <w:rPr>
          <w:color w:val="000000" w:themeColor="text1"/>
        </w:rPr>
        <w:t>В процессе работы над исследованием у учащихся формируются умение анализировать  и обобщать, сравнивать, выбирать методы, наиболее приемлемые для работы, самостоятельно подбирать  литературу, составлять библиографию, готовить тезисы, рефераты, овладевать основными приемами ведения дискуссии и т.п.</w:t>
      </w:r>
    </w:p>
    <w:p w:rsidR="0008515C" w:rsidRPr="00F06525" w:rsidRDefault="0008515C" w:rsidP="0008515C">
      <w:pPr>
        <w:pStyle w:val="a4"/>
        <w:shd w:val="clear" w:color="auto" w:fill="FFFFFF"/>
        <w:spacing w:before="0" w:beforeAutospacing="0" w:after="125" w:afterAutospacing="0"/>
        <w:jc w:val="both"/>
        <w:rPr>
          <w:color w:val="000000"/>
          <w:shd w:val="clear" w:color="auto" w:fill="FFFFFF"/>
        </w:rPr>
      </w:pPr>
      <w:r>
        <w:rPr>
          <w:color w:val="000000" w:themeColor="text1"/>
        </w:rPr>
        <w:t xml:space="preserve">В заключении было сказано, что формирование ключевых компетенций учащихся создает в школе условия, стимулирующие учебный процесс, способствует углублению и расширению сферы познавательной деятельности учащихся. </w:t>
      </w:r>
    </w:p>
    <w:p w:rsidR="0008515C" w:rsidRPr="00FD34EF" w:rsidRDefault="0008515C" w:rsidP="0008515C">
      <w:pPr>
        <w:pStyle w:val="a4"/>
        <w:shd w:val="clear" w:color="auto" w:fill="FFFFFF"/>
        <w:spacing w:before="0" w:beforeAutospacing="0" w:after="136" w:afterAutospacing="0"/>
        <w:rPr>
          <w:color w:val="000000"/>
        </w:rPr>
      </w:pPr>
      <w:r>
        <w:rPr>
          <w:color w:val="000000" w:themeColor="text1"/>
        </w:rPr>
        <w:t>2.1.Наставшева Е.И., учитель начальных классов  провела с учащимися 4</w:t>
      </w:r>
      <w:r w:rsidRPr="00F555C4">
        <w:rPr>
          <w:color w:val="000000" w:themeColor="text1"/>
        </w:rPr>
        <w:t xml:space="preserve"> класса  </w:t>
      </w:r>
      <w:r>
        <w:rPr>
          <w:color w:val="000000" w:themeColor="text1"/>
        </w:rPr>
        <w:t>урок «Местоимение как часть речи</w:t>
      </w:r>
      <w:r w:rsidRPr="00F555C4">
        <w:rPr>
          <w:color w:val="000000" w:themeColor="text1"/>
        </w:rPr>
        <w:t xml:space="preserve">». </w:t>
      </w:r>
      <w:r>
        <w:rPr>
          <w:color w:val="000000"/>
          <w:shd w:val="clear" w:color="auto" w:fill="FFFFFF"/>
        </w:rPr>
        <w:t xml:space="preserve"> На своем уроке учитель продемонстрировала  метод исследовательского обучения.  </w:t>
      </w:r>
      <w:r w:rsidRPr="002062B0">
        <w:rPr>
          <w:color w:val="000000"/>
        </w:rPr>
        <w:t>Учитель использовал разнообразные виды деятельности, а также</w:t>
      </w:r>
      <w:r>
        <w:rPr>
          <w:rFonts w:ascii="Arial" w:hAnsi="Arial" w:cs="Arial"/>
          <w:color w:val="000000"/>
          <w:sz w:val="19"/>
          <w:szCs w:val="19"/>
        </w:rPr>
        <w:t xml:space="preserve"> </w:t>
      </w:r>
      <w:r w:rsidRPr="002062B0">
        <w:rPr>
          <w:color w:val="000000"/>
        </w:rPr>
        <w:t>разные по типу задания.</w:t>
      </w:r>
      <w:r>
        <w:rPr>
          <w:rFonts w:ascii="Arial" w:hAnsi="Arial" w:cs="Arial"/>
          <w:color w:val="000000"/>
          <w:sz w:val="19"/>
          <w:szCs w:val="19"/>
        </w:rPr>
        <w:t xml:space="preserve"> </w:t>
      </w:r>
      <w:r w:rsidRPr="002062B0">
        <w:rPr>
          <w:color w:val="000000"/>
        </w:rPr>
        <w:t xml:space="preserve">Ученики показали, что умеют работать с учебником, </w:t>
      </w:r>
      <w:r>
        <w:rPr>
          <w:color w:val="000000"/>
        </w:rPr>
        <w:t xml:space="preserve">словарем; </w:t>
      </w:r>
      <w:r w:rsidRPr="002062B0">
        <w:rPr>
          <w:color w:val="000000"/>
        </w:rPr>
        <w:t>умеют работать у доски; были активны в течение всего урока; показали умение продуктивно работать, умение наблюдать, делать выводы, анализир</w:t>
      </w:r>
      <w:r>
        <w:rPr>
          <w:color w:val="000000"/>
        </w:rPr>
        <w:t xml:space="preserve">овать и обобщать свои знания. </w:t>
      </w:r>
      <w:r>
        <w:rPr>
          <w:color w:val="000000"/>
          <w:shd w:val="clear" w:color="auto" w:fill="FFFFFF"/>
        </w:rPr>
        <w:t xml:space="preserve"> Учитель  и  обучающиеся продемонстрировали  хорошие навыки работы  со </w:t>
      </w:r>
      <w:proofErr w:type="spellStart"/>
      <w:r>
        <w:rPr>
          <w:color w:val="000000"/>
          <w:shd w:val="clear" w:color="auto" w:fill="FFFFFF"/>
        </w:rPr>
        <w:t>смарт</w:t>
      </w:r>
      <w:proofErr w:type="spellEnd"/>
      <w:r>
        <w:rPr>
          <w:color w:val="000000"/>
          <w:shd w:val="clear" w:color="auto" w:fill="FFFFFF"/>
        </w:rPr>
        <w:t xml:space="preserve"> – доской.</w:t>
      </w:r>
      <w:r w:rsidRPr="002062B0">
        <w:rPr>
          <w:rFonts w:ascii="Arial" w:hAnsi="Arial" w:cs="Arial"/>
          <w:color w:val="000000"/>
          <w:sz w:val="19"/>
          <w:szCs w:val="19"/>
        </w:rPr>
        <w:t xml:space="preserve"> </w:t>
      </w:r>
      <w:r w:rsidRPr="002062B0">
        <w:rPr>
          <w:color w:val="000000"/>
        </w:rPr>
        <w:t>За счет постоянной смены видов деятельности дети не уста</w:t>
      </w:r>
      <w:r>
        <w:rPr>
          <w:color w:val="000000"/>
        </w:rPr>
        <w:t>ва</w:t>
      </w:r>
      <w:r w:rsidRPr="002062B0">
        <w:rPr>
          <w:color w:val="000000"/>
        </w:rPr>
        <w:t xml:space="preserve">ли, хотя </w:t>
      </w:r>
      <w:r w:rsidRPr="002062B0">
        <w:rPr>
          <w:color w:val="000000"/>
        </w:rPr>
        <w:lastRenderedPageBreak/>
        <w:t xml:space="preserve">плотность урока была высокой. Структура урока была четкой, соответствовала типу и целям урока. На каждом этапе подводились небольшие выводы. </w:t>
      </w:r>
    </w:p>
    <w:p w:rsidR="0008515C" w:rsidRPr="00FD34EF" w:rsidRDefault="0008515C" w:rsidP="0008515C">
      <w:pPr>
        <w:pStyle w:val="a4"/>
        <w:shd w:val="clear" w:color="auto" w:fill="FFFFFF"/>
        <w:spacing w:before="0" w:beforeAutospacing="0" w:after="136" w:afterAutospacing="0"/>
        <w:rPr>
          <w:color w:val="000000"/>
          <w:shd w:val="clear" w:color="auto" w:fill="FFFFFF"/>
        </w:rPr>
      </w:pPr>
      <w:r>
        <w:rPr>
          <w:color w:val="000000"/>
          <w:shd w:val="clear" w:color="auto" w:fill="FFFFFF"/>
        </w:rPr>
        <w:t xml:space="preserve"> В заключени</w:t>
      </w:r>
      <w:proofErr w:type="gramStart"/>
      <w:r>
        <w:rPr>
          <w:color w:val="000000"/>
          <w:shd w:val="clear" w:color="auto" w:fill="FFFFFF"/>
        </w:rPr>
        <w:t>и</w:t>
      </w:r>
      <w:proofErr w:type="gramEnd"/>
      <w:r>
        <w:rPr>
          <w:color w:val="000000"/>
          <w:shd w:val="clear" w:color="auto" w:fill="FFFFFF"/>
        </w:rPr>
        <w:t xml:space="preserve"> урока были сделаны обобщающиеся выводы об особенностях местоимения как части речи.</w:t>
      </w:r>
    </w:p>
    <w:p w:rsidR="0008515C" w:rsidRPr="00F555C4" w:rsidRDefault="0008515C" w:rsidP="0008515C">
      <w:pPr>
        <w:pStyle w:val="a4"/>
        <w:shd w:val="clear" w:color="auto" w:fill="FFFFFF"/>
        <w:spacing w:before="0" w:beforeAutospacing="0" w:after="150" w:afterAutospacing="0"/>
        <w:jc w:val="both"/>
        <w:rPr>
          <w:color w:val="000000"/>
        </w:rPr>
      </w:pPr>
      <w:r>
        <w:rPr>
          <w:color w:val="000000" w:themeColor="text1"/>
        </w:rPr>
        <w:t>2.2. Сычева З.А.</w:t>
      </w:r>
      <w:r w:rsidRPr="00F555C4">
        <w:rPr>
          <w:color w:val="000000" w:themeColor="text1"/>
        </w:rPr>
        <w:t>, учител</w:t>
      </w:r>
      <w:r>
        <w:rPr>
          <w:color w:val="000000" w:themeColor="text1"/>
        </w:rPr>
        <w:t xml:space="preserve">ь английского языка, провела мастер-класс с </w:t>
      </w:r>
      <w:proofErr w:type="gramStart"/>
      <w:r>
        <w:rPr>
          <w:color w:val="000000" w:themeColor="text1"/>
        </w:rPr>
        <w:t>обучающимися</w:t>
      </w:r>
      <w:proofErr w:type="gramEnd"/>
      <w:r>
        <w:rPr>
          <w:color w:val="000000" w:themeColor="text1"/>
        </w:rPr>
        <w:t xml:space="preserve">   7 </w:t>
      </w:r>
      <w:r w:rsidRPr="00F555C4">
        <w:rPr>
          <w:color w:val="000000" w:themeColor="text1"/>
        </w:rPr>
        <w:t>класса</w:t>
      </w:r>
      <w:r>
        <w:rPr>
          <w:color w:val="000000" w:themeColor="text1"/>
        </w:rPr>
        <w:t xml:space="preserve"> «</w:t>
      </w:r>
      <w:r w:rsidRPr="0014637B">
        <w:rPr>
          <w:color w:val="000000" w:themeColor="text1"/>
        </w:rPr>
        <w:t>«</w:t>
      </w:r>
      <w:r>
        <w:rPr>
          <w:color w:val="000000" w:themeColor="text1"/>
          <w:lang w:val="en-US"/>
        </w:rPr>
        <w:t>East</w:t>
      </w:r>
      <w:r w:rsidRPr="0014637B">
        <w:rPr>
          <w:color w:val="000000" w:themeColor="text1"/>
        </w:rPr>
        <w:t xml:space="preserve"> </w:t>
      </w:r>
      <w:r>
        <w:rPr>
          <w:color w:val="000000" w:themeColor="text1"/>
          <w:lang w:val="en-US"/>
        </w:rPr>
        <w:t>or</w:t>
      </w:r>
      <w:r w:rsidRPr="0014637B">
        <w:rPr>
          <w:color w:val="000000" w:themeColor="text1"/>
        </w:rPr>
        <w:t xml:space="preserve"> </w:t>
      </w:r>
      <w:r>
        <w:rPr>
          <w:color w:val="000000" w:themeColor="text1"/>
          <w:lang w:val="en-US"/>
        </w:rPr>
        <w:t>West</w:t>
      </w:r>
      <w:r w:rsidRPr="0014637B">
        <w:rPr>
          <w:color w:val="000000" w:themeColor="text1"/>
        </w:rPr>
        <w:t xml:space="preserve"> </w:t>
      </w:r>
      <w:r>
        <w:rPr>
          <w:color w:val="000000" w:themeColor="text1"/>
          <w:lang w:val="en-US"/>
        </w:rPr>
        <w:t>home</w:t>
      </w:r>
      <w:r w:rsidRPr="0014637B">
        <w:rPr>
          <w:color w:val="000000" w:themeColor="text1"/>
        </w:rPr>
        <w:t xml:space="preserve"> </w:t>
      </w:r>
      <w:r>
        <w:rPr>
          <w:color w:val="000000" w:themeColor="text1"/>
          <w:lang w:val="en-US"/>
        </w:rPr>
        <w:t>is</w:t>
      </w:r>
      <w:r w:rsidRPr="0014637B">
        <w:rPr>
          <w:color w:val="000000" w:themeColor="text1"/>
        </w:rPr>
        <w:t xml:space="preserve"> </w:t>
      </w:r>
      <w:r>
        <w:rPr>
          <w:color w:val="000000" w:themeColor="text1"/>
          <w:lang w:val="en-US"/>
        </w:rPr>
        <w:t>best</w:t>
      </w:r>
      <w:r w:rsidRPr="0014637B">
        <w:rPr>
          <w:color w:val="000000" w:themeColor="text1"/>
        </w:rPr>
        <w:t>»</w:t>
      </w:r>
      <w:r w:rsidRPr="00F555C4">
        <w:rPr>
          <w:color w:val="000000" w:themeColor="text1"/>
        </w:rPr>
        <w:t>.</w:t>
      </w:r>
      <w:r>
        <w:rPr>
          <w:color w:val="000000" w:themeColor="text1"/>
        </w:rPr>
        <w:t xml:space="preserve"> </w:t>
      </w:r>
      <w:r w:rsidRPr="00F555C4">
        <w:rPr>
          <w:color w:val="000000" w:themeColor="text1"/>
        </w:rPr>
        <w:t xml:space="preserve"> </w:t>
      </w:r>
      <w:r>
        <w:rPr>
          <w:color w:val="000000" w:themeColor="text1"/>
        </w:rPr>
        <w:t xml:space="preserve">Урок был построен на  основе собранного </w:t>
      </w:r>
      <w:proofErr w:type="gramStart"/>
      <w:r>
        <w:rPr>
          <w:color w:val="000000" w:themeColor="text1"/>
        </w:rPr>
        <w:t>обучающимися</w:t>
      </w:r>
      <w:proofErr w:type="gramEnd"/>
      <w:r>
        <w:rPr>
          <w:color w:val="000000" w:themeColor="text1"/>
        </w:rPr>
        <w:t xml:space="preserve"> краеведческого материала.  Материал был достоверен  с исторической точки зрения, сопровождался фотографиями, которые были размещены на презентации. Исследовательские тексты были переведены на английский язык  и представлены  участникам семинара. Мастер – класс прошел в хорошем темпе, имел высокую плотность; исключительно на английском языке.  </w:t>
      </w:r>
      <w:proofErr w:type="gramStart"/>
      <w:r>
        <w:rPr>
          <w:color w:val="000000" w:themeColor="text1"/>
        </w:rPr>
        <w:t xml:space="preserve">Учитель и обучающиеся показали,  как можно использовать метод исследовательского обучения при изучении английского языка. </w:t>
      </w:r>
      <w:proofErr w:type="gramEnd"/>
    </w:p>
    <w:p w:rsidR="0008515C" w:rsidRPr="000761D6" w:rsidRDefault="0008515C" w:rsidP="0008515C">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 Насонова М.И.. заместитель директора по ВР,  провела мастер – класс с </w:t>
      </w:r>
      <w:proofErr w:type="gramStart"/>
      <w:r>
        <w:rPr>
          <w:rFonts w:ascii="Times New Roman" w:eastAsia="Times New Roman" w:hAnsi="Times New Roman" w:cs="Times New Roman"/>
          <w:color w:val="000000" w:themeColor="text1"/>
          <w:sz w:val="24"/>
          <w:szCs w:val="24"/>
        </w:rPr>
        <w:t>обучающимися</w:t>
      </w:r>
      <w:proofErr w:type="gramEnd"/>
      <w:r>
        <w:rPr>
          <w:rFonts w:ascii="Times New Roman" w:eastAsia="Times New Roman" w:hAnsi="Times New Roman" w:cs="Times New Roman"/>
          <w:color w:val="000000" w:themeColor="text1"/>
          <w:sz w:val="24"/>
          <w:szCs w:val="24"/>
        </w:rPr>
        <w:t xml:space="preserve"> 5 класса по защите исследовательского проекта в рамках внеурочной деятельности. Вниманию участников семинара </w:t>
      </w:r>
      <w:r w:rsidRPr="000761D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были представлены исследовательские работы обучающихся по родному краю, которые дети готовили в течение года. </w:t>
      </w:r>
    </w:p>
    <w:p w:rsidR="0008515C" w:rsidRPr="000761D6" w:rsidRDefault="0008515C" w:rsidP="0008515C">
      <w:pPr>
        <w:rPr>
          <w:rFonts w:ascii="Times New Roman" w:eastAsia="Times New Roman" w:hAnsi="Times New Roman" w:cs="Times New Roman"/>
          <w:color w:val="000000" w:themeColor="text1"/>
          <w:sz w:val="24"/>
          <w:szCs w:val="24"/>
        </w:rPr>
      </w:pPr>
      <w:r w:rsidRPr="000761D6">
        <w:rPr>
          <w:rFonts w:ascii="Times New Roman" w:eastAsia="Times New Roman" w:hAnsi="Times New Roman" w:cs="Times New Roman"/>
          <w:color w:val="000000" w:themeColor="text1"/>
          <w:sz w:val="24"/>
          <w:szCs w:val="24"/>
        </w:rPr>
        <w:t>Решили:</w:t>
      </w:r>
    </w:p>
    <w:p w:rsidR="0008515C" w:rsidRPr="000761D6" w:rsidRDefault="0008515C" w:rsidP="0008515C">
      <w:pPr>
        <w:pStyle w:val="a3"/>
        <w:numPr>
          <w:ilvl w:val="0"/>
          <w:numId w:val="3"/>
        </w:numPr>
        <w:rPr>
          <w:rFonts w:ascii="Times New Roman" w:eastAsia="Times New Roman" w:hAnsi="Times New Roman" w:cs="Times New Roman"/>
          <w:color w:val="000000" w:themeColor="text1"/>
          <w:sz w:val="24"/>
          <w:szCs w:val="24"/>
        </w:rPr>
      </w:pPr>
      <w:r w:rsidRPr="000761D6">
        <w:rPr>
          <w:rFonts w:ascii="Times New Roman" w:eastAsia="Times New Roman" w:hAnsi="Times New Roman" w:cs="Times New Roman"/>
          <w:color w:val="000000" w:themeColor="text1"/>
          <w:sz w:val="24"/>
          <w:szCs w:val="24"/>
        </w:rPr>
        <w:t>Изучить предложенны</w:t>
      </w:r>
      <w:r>
        <w:rPr>
          <w:rFonts w:ascii="Times New Roman" w:eastAsia="Times New Roman" w:hAnsi="Times New Roman" w:cs="Times New Roman"/>
          <w:color w:val="000000" w:themeColor="text1"/>
          <w:sz w:val="24"/>
          <w:szCs w:val="24"/>
        </w:rPr>
        <w:t>й опыт работы МБОУ СШ ст. Хворостянка.</w:t>
      </w:r>
    </w:p>
    <w:p w:rsidR="0008515C" w:rsidRPr="000761D6" w:rsidRDefault="0008515C" w:rsidP="0008515C">
      <w:pPr>
        <w:pStyle w:val="a3"/>
        <w:numPr>
          <w:ilvl w:val="0"/>
          <w:numId w:val="3"/>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Использовать опыт педагогов МБОУ СШ ст. Хворостянка  в целях   повышения эффективности методов  исследовательского обучения  на уроках и во внеурочной деятельности.</w:t>
      </w:r>
    </w:p>
    <w:p w:rsidR="0008515C" w:rsidRPr="000761D6" w:rsidRDefault="0008515C" w:rsidP="0008515C">
      <w:pPr>
        <w:pStyle w:val="a3"/>
        <w:numPr>
          <w:ilvl w:val="0"/>
          <w:numId w:val="3"/>
        </w:numPr>
        <w:rPr>
          <w:rFonts w:ascii="Times New Roman" w:eastAsia="Times New Roman" w:hAnsi="Times New Roman" w:cs="Times New Roman"/>
          <w:color w:val="000000" w:themeColor="text1"/>
          <w:sz w:val="24"/>
          <w:szCs w:val="24"/>
        </w:rPr>
      </w:pPr>
      <w:r w:rsidRPr="000761D6">
        <w:rPr>
          <w:rFonts w:ascii="Times New Roman" w:eastAsia="Times New Roman" w:hAnsi="Times New Roman" w:cs="Times New Roman"/>
          <w:color w:val="000000" w:themeColor="text1"/>
          <w:sz w:val="24"/>
          <w:szCs w:val="24"/>
        </w:rPr>
        <w:t>Методические материал</w:t>
      </w:r>
      <w:r>
        <w:rPr>
          <w:rFonts w:ascii="Times New Roman" w:eastAsia="Times New Roman" w:hAnsi="Times New Roman" w:cs="Times New Roman"/>
          <w:color w:val="000000" w:themeColor="text1"/>
          <w:sz w:val="24"/>
          <w:szCs w:val="24"/>
        </w:rPr>
        <w:t xml:space="preserve">ы, приложенные к протоколу от  01.03.2023 </w:t>
      </w:r>
      <w:r w:rsidRPr="000761D6">
        <w:rPr>
          <w:rFonts w:ascii="Times New Roman" w:eastAsia="Times New Roman" w:hAnsi="Times New Roman" w:cs="Times New Roman"/>
          <w:color w:val="000000" w:themeColor="text1"/>
          <w:sz w:val="24"/>
          <w:szCs w:val="24"/>
        </w:rPr>
        <w:t xml:space="preserve"> районного семинара </w:t>
      </w:r>
      <w:r>
        <w:rPr>
          <w:rFonts w:ascii="Times New Roman" w:eastAsia="Times New Roman" w:hAnsi="Times New Roman" w:cs="Times New Roman"/>
          <w:color w:val="000000" w:themeColor="text1"/>
          <w:sz w:val="24"/>
          <w:szCs w:val="24"/>
        </w:rPr>
        <w:t xml:space="preserve">заместителей  директоров по УВР </w:t>
      </w:r>
      <w:r w:rsidRPr="000761D6">
        <w:rPr>
          <w:rFonts w:ascii="Times New Roman" w:eastAsia="Times New Roman" w:hAnsi="Times New Roman" w:cs="Times New Roman"/>
          <w:color w:val="000000" w:themeColor="text1"/>
          <w:sz w:val="24"/>
          <w:szCs w:val="24"/>
        </w:rPr>
        <w:t>разместить на сайте.</w:t>
      </w:r>
    </w:p>
    <w:p w:rsidR="0008515C" w:rsidRDefault="0008515C" w:rsidP="0008515C">
      <w:pPr>
        <w:jc w:val="center"/>
        <w:rPr>
          <w:rFonts w:ascii="Times New Roman" w:eastAsia="Times New Roman" w:hAnsi="Times New Roman" w:cs="Times New Roman"/>
          <w:color w:val="000000" w:themeColor="text1"/>
          <w:sz w:val="24"/>
          <w:szCs w:val="24"/>
        </w:rPr>
      </w:pPr>
    </w:p>
    <w:p w:rsidR="0008515C" w:rsidRDefault="0008515C" w:rsidP="0008515C">
      <w:pPr>
        <w:jc w:val="center"/>
        <w:rPr>
          <w:rFonts w:ascii="Times New Roman" w:hAnsi="Times New Roman" w:cs="Times New Roman"/>
          <w:color w:val="000000" w:themeColor="text1"/>
          <w:sz w:val="24"/>
          <w:szCs w:val="24"/>
        </w:rPr>
      </w:pPr>
      <w:r w:rsidRPr="000761D6">
        <w:rPr>
          <w:rFonts w:ascii="Times New Roman" w:eastAsia="Times New Roman" w:hAnsi="Times New Roman" w:cs="Times New Roman"/>
          <w:color w:val="000000" w:themeColor="text1"/>
          <w:sz w:val="24"/>
          <w:szCs w:val="24"/>
        </w:rPr>
        <w:t xml:space="preserve">Заместитель директора  </w:t>
      </w:r>
      <w:r>
        <w:rPr>
          <w:rFonts w:ascii="Times New Roman" w:eastAsia="Times New Roman" w:hAnsi="Times New Roman" w:cs="Times New Roman"/>
          <w:color w:val="000000" w:themeColor="text1"/>
          <w:sz w:val="24"/>
          <w:szCs w:val="24"/>
        </w:rPr>
        <w:t>по УВР   МБОУ СШ ст. Хворостянка  Галкина М.М.</w:t>
      </w:r>
      <w:r w:rsidRPr="000761D6">
        <w:rPr>
          <w:rFonts w:ascii="Times New Roman" w:eastAsia="Times New Roman" w:hAnsi="Times New Roman" w:cs="Times New Roman"/>
          <w:color w:val="000000" w:themeColor="text1"/>
          <w:sz w:val="24"/>
          <w:szCs w:val="24"/>
        </w:rPr>
        <w:t xml:space="preserve">                                            </w:t>
      </w:r>
    </w:p>
    <w:p w:rsidR="0008515C" w:rsidRPr="00051357" w:rsidRDefault="0008515C" w:rsidP="0008515C">
      <w:pPr>
        <w:rPr>
          <w:rFonts w:ascii="Times New Roman" w:hAnsi="Times New Roman" w:cs="Times New Roman"/>
          <w:sz w:val="24"/>
          <w:szCs w:val="24"/>
        </w:rPr>
      </w:pPr>
    </w:p>
    <w:p w:rsidR="0008515C" w:rsidRDefault="0008515C" w:rsidP="0008515C"/>
    <w:p w:rsidR="0008515C" w:rsidRDefault="0008515C" w:rsidP="0008515C">
      <w:pPr>
        <w:rPr>
          <w:rFonts w:ascii="Times New Roman" w:hAnsi="Times New Roman" w:cs="Times New Roman"/>
          <w:sz w:val="24"/>
          <w:szCs w:val="24"/>
        </w:rPr>
      </w:pPr>
    </w:p>
    <w:p w:rsidR="00794AE2" w:rsidRDefault="0008515C" w:rsidP="0008515C">
      <w:r>
        <w:rPr>
          <w:rFonts w:ascii="Times New Roman" w:hAnsi="Times New Roman" w:cs="Times New Roman"/>
          <w:sz w:val="24"/>
          <w:szCs w:val="24"/>
        </w:rPr>
        <w:t xml:space="preserve">                 </w:t>
      </w:r>
    </w:p>
    <w:sectPr w:rsidR="00794AE2" w:rsidSect="00794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56E"/>
    <w:multiLevelType w:val="hybridMultilevel"/>
    <w:tmpl w:val="44FE1730"/>
    <w:lvl w:ilvl="0" w:tplc="711CB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DB5926"/>
    <w:multiLevelType w:val="hybridMultilevel"/>
    <w:tmpl w:val="DBA4B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2969D9"/>
    <w:multiLevelType w:val="multilevel"/>
    <w:tmpl w:val="1010A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515C"/>
    <w:rsid w:val="0008515C"/>
    <w:rsid w:val="00794AE2"/>
    <w:rsid w:val="00914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5C"/>
    <w:pPr>
      <w:spacing w:after="160" w:line="259"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15C"/>
    <w:pPr>
      <w:ind w:left="720"/>
      <w:contextualSpacing/>
    </w:pPr>
  </w:style>
  <w:style w:type="paragraph" w:styleId="a4">
    <w:name w:val="Normal (Web)"/>
    <w:basedOn w:val="a"/>
    <w:uiPriority w:val="99"/>
    <w:unhideWhenUsed/>
    <w:rsid w:val="00085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8515C"/>
  </w:style>
  <w:style w:type="paragraph" w:styleId="a5">
    <w:name w:val="No Spacing"/>
    <w:uiPriority w:val="1"/>
    <w:qFormat/>
    <w:rsid w:val="0008515C"/>
    <w:pPr>
      <w:spacing w:after="0" w:line="240" w:lineRule="auto"/>
    </w:pPr>
    <w:rPr>
      <w:lang w:eastAsia="ru-RU"/>
    </w:rPr>
  </w:style>
  <w:style w:type="paragraph" w:styleId="a6">
    <w:name w:val="Balloon Text"/>
    <w:basedOn w:val="a"/>
    <w:link w:val="a7"/>
    <w:uiPriority w:val="99"/>
    <w:semiHidden/>
    <w:unhideWhenUsed/>
    <w:rsid w:val="000851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515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2023-05-25T08:18:00Z</dcterms:created>
  <dcterms:modified xsi:type="dcterms:W3CDTF">2023-05-25T08:58:00Z</dcterms:modified>
</cp:coreProperties>
</file>